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0D16" w14:textId="77777777" w:rsidR="00B15111" w:rsidRDefault="00575E0F" w:rsidP="003B70E9">
      <w:pPr>
        <w:ind w:firstLine="720"/>
      </w:pPr>
      <w:r w:rsidRPr="0038408A">
        <w:rPr>
          <w:noProof/>
          <w:color w:val="000080"/>
          <w:sz w:val="36"/>
          <w:szCs w:val="36"/>
          <w:lang w:eastAsia="en-IE"/>
        </w:rPr>
        <w:drawing>
          <wp:inline distT="0" distB="0" distL="0" distR="0" wp14:anchorId="2EDDF262" wp14:editId="33595B69">
            <wp:extent cx="1242060" cy="704296"/>
            <wp:effectExtent l="0" t="0" r="0" b="635"/>
            <wp:docPr id="1" name="Picture 1" descr="B:\Arts Officer\RoscommonCoCo_Scre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ts Officer\RoscommonCoCo_Scree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826" cy="712669"/>
                    </a:xfrm>
                    <a:prstGeom prst="rect">
                      <a:avLst/>
                    </a:prstGeom>
                    <a:noFill/>
                    <a:ln>
                      <a:noFill/>
                    </a:ln>
                  </pic:spPr>
                </pic:pic>
              </a:graphicData>
            </a:graphic>
          </wp:inline>
        </w:drawing>
      </w:r>
    </w:p>
    <w:p w14:paraId="479EF89B" w14:textId="48FD03A2" w:rsidR="00B15111" w:rsidRPr="00575E0F" w:rsidRDefault="00B15111" w:rsidP="00B15111">
      <w:pPr>
        <w:jc w:val="center"/>
        <w:rPr>
          <w:b/>
          <w:color w:val="C45911" w:themeColor="accent2" w:themeShade="BF"/>
          <w:sz w:val="36"/>
          <w:szCs w:val="36"/>
          <w:u w:val="single"/>
        </w:rPr>
      </w:pPr>
      <w:r w:rsidRPr="00575E0F">
        <w:rPr>
          <w:b/>
          <w:color w:val="C45911" w:themeColor="accent2" w:themeShade="BF"/>
          <w:sz w:val="36"/>
          <w:szCs w:val="36"/>
          <w:u w:val="single"/>
        </w:rPr>
        <w:t xml:space="preserve">HEALTHY </w:t>
      </w:r>
      <w:r w:rsidR="00083ECB">
        <w:rPr>
          <w:b/>
          <w:color w:val="C45911" w:themeColor="accent2" w:themeShade="BF"/>
          <w:sz w:val="36"/>
          <w:szCs w:val="36"/>
          <w:u w:val="single"/>
        </w:rPr>
        <w:t>ROSCOMMON SMALL GRANT</w:t>
      </w:r>
      <w:r w:rsidRPr="00575E0F">
        <w:rPr>
          <w:b/>
          <w:color w:val="C45911" w:themeColor="accent2" w:themeShade="BF"/>
          <w:sz w:val="36"/>
          <w:szCs w:val="36"/>
          <w:u w:val="single"/>
        </w:rPr>
        <w:t xml:space="preserve"> FUND </w:t>
      </w:r>
      <w:r w:rsidR="00F85CB6">
        <w:rPr>
          <w:b/>
          <w:color w:val="C45911" w:themeColor="accent2" w:themeShade="BF"/>
          <w:sz w:val="36"/>
          <w:szCs w:val="36"/>
          <w:u w:val="single"/>
        </w:rPr>
        <w:t>202</w:t>
      </w:r>
      <w:r w:rsidR="003B70E9">
        <w:rPr>
          <w:b/>
          <w:color w:val="C45911" w:themeColor="accent2" w:themeShade="BF"/>
          <w:sz w:val="36"/>
          <w:szCs w:val="36"/>
          <w:u w:val="single"/>
        </w:rPr>
        <w:t>6</w:t>
      </w:r>
    </w:p>
    <w:p w14:paraId="38B436A3" w14:textId="77777777" w:rsidR="00575E0F" w:rsidRPr="00575E0F" w:rsidRDefault="00575E0F" w:rsidP="00B15111">
      <w:pPr>
        <w:jc w:val="center"/>
        <w:rPr>
          <w:b/>
          <w:color w:val="C45911" w:themeColor="accent2" w:themeShade="BF"/>
          <w:sz w:val="36"/>
          <w:szCs w:val="36"/>
          <w:u w:val="single"/>
        </w:rPr>
      </w:pPr>
      <w:r w:rsidRPr="00575E0F">
        <w:rPr>
          <w:b/>
          <w:color w:val="C45911" w:themeColor="accent2" w:themeShade="BF"/>
          <w:sz w:val="36"/>
          <w:szCs w:val="36"/>
          <w:u w:val="single"/>
        </w:rPr>
        <w:t>APPLICATION FORM</w:t>
      </w:r>
    </w:p>
    <w:p w14:paraId="74A0ED5E" w14:textId="77777777" w:rsidR="00B15111" w:rsidRPr="0096674C" w:rsidRDefault="00B15111" w:rsidP="00B15111">
      <w:pPr>
        <w:jc w:val="center"/>
        <w:rPr>
          <w:rFonts w:eastAsia="Times New Roman" w:cs="Arial"/>
          <w:color w:val="222222"/>
          <w:sz w:val="24"/>
          <w:szCs w:val="24"/>
          <w:lang w:eastAsia="en-IE"/>
        </w:rPr>
      </w:pPr>
      <w:r w:rsidRPr="005D027D">
        <w:rPr>
          <w:rFonts w:eastAsia="Times New Roman" w:cs="Arial"/>
          <w:b/>
          <w:bCs/>
          <w:color w:val="222222"/>
          <w:sz w:val="24"/>
          <w:szCs w:val="24"/>
          <w:lang w:eastAsia="en-IE"/>
        </w:rPr>
        <w:t>Please follow the guidelines for d</w:t>
      </w:r>
      <w:r w:rsidRPr="0096674C">
        <w:rPr>
          <w:rFonts w:eastAsia="Times New Roman" w:cs="Arial"/>
          <w:b/>
          <w:bCs/>
          <w:color w:val="222222"/>
          <w:sz w:val="24"/>
          <w:szCs w:val="24"/>
          <w:lang w:eastAsia="en-IE"/>
        </w:rPr>
        <w:t>ownload</w:t>
      </w:r>
      <w:r w:rsidRPr="005D027D">
        <w:rPr>
          <w:rFonts w:eastAsia="Times New Roman" w:cs="Arial"/>
          <w:b/>
          <w:bCs/>
          <w:color w:val="222222"/>
          <w:sz w:val="24"/>
          <w:szCs w:val="24"/>
          <w:lang w:eastAsia="en-IE"/>
        </w:rPr>
        <w:t>ing</w:t>
      </w:r>
      <w:r w:rsidRPr="0096674C">
        <w:rPr>
          <w:rFonts w:eastAsia="Times New Roman" w:cs="Arial"/>
          <w:b/>
          <w:bCs/>
          <w:color w:val="222222"/>
          <w:sz w:val="24"/>
          <w:szCs w:val="24"/>
          <w:lang w:eastAsia="en-IE"/>
        </w:rPr>
        <w:t xml:space="preserve"> a copy of </w:t>
      </w:r>
      <w:r w:rsidRPr="005D027D">
        <w:rPr>
          <w:rFonts w:eastAsia="Times New Roman" w:cs="Arial"/>
          <w:b/>
          <w:bCs/>
          <w:color w:val="222222"/>
          <w:sz w:val="24"/>
          <w:szCs w:val="24"/>
          <w:lang w:eastAsia="en-IE"/>
        </w:rPr>
        <w:t>Application</w:t>
      </w:r>
      <w:r w:rsidRPr="0096674C">
        <w:rPr>
          <w:rFonts w:eastAsia="Times New Roman" w:cs="Arial"/>
          <w:b/>
          <w:bCs/>
          <w:color w:val="222222"/>
          <w:sz w:val="24"/>
          <w:szCs w:val="24"/>
          <w:lang w:eastAsia="en-IE"/>
        </w:rPr>
        <w:t xml:space="preserve"> to </w:t>
      </w:r>
      <w:r w:rsidRPr="005D027D">
        <w:rPr>
          <w:rFonts w:eastAsia="Times New Roman" w:cs="Arial"/>
          <w:b/>
          <w:bCs/>
          <w:color w:val="222222"/>
          <w:sz w:val="24"/>
          <w:szCs w:val="24"/>
          <w:lang w:eastAsia="en-IE"/>
        </w:rPr>
        <w:t>your</w:t>
      </w:r>
      <w:r w:rsidRPr="0096674C">
        <w:rPr>
          <w:rFonts w:eastAsia="Times New Roman" w:cs="Arial"/>
          <w:b/>
          <w:bCs/>
          <w:color w:val="222222"/>
          <w:sz w:val="24"/>
          <w:szCs w:val="24"/>
          <w:lang w:eastAsia="en-IE"/>
        </w:rPr>
        <w:t xml:space="preserve"> computer</w:t>
      </w:r>
      <w:r w:rsidRPr="005D027D">
        <w:rPr>
          <w:rFonts w:eastAsia="Times New Roman" w:cs="Arial"/>
          <w:b/>
          <w:bCs/>
          <w:color w:val="222222"/>
          <w:sz w:val="24"/>
          <w:szCs w:val="24"/>
          <w:lang w:eastAsia="en-IE"/>
        </w:rPr>
        <w:t>.  This is the only way the application can be completed.</w:t>
      </w:r>
    </w:p>
    <w:p w14:paraId="5CBF2D67" w14:textId="0F3B83A7" w:rsidR="00B15111" w:rsidRPr="005D027D" w:rsidRDefault="00B15111" w:rsidP="00B15111">
      <w:pPr>
        <w:numPr>
          <w:ilvl w:val="0"/>
          <w:numId w:val="6"/>
        </w:numPr>
        <w:shd w:val="clear" w:color="auto" w:fill="FFFFFF"/>
        <w:spacing w:after="60" w:line="240" w:lineRule="auto"/>
        <w:ind w:left="0"/>
        <w:rPr>
          <w:rFonts w:eastAsia="Times New Roman" w:cs="Arial"/>
          <w:b/>
          <w:color w:val="222222"/>
          <w:sz w:val="24"/>
          <w:szCs w:val="24"/>
          <w:lang w:eastAsia="en-IE"/>
        </w:rPr>
      </w:pPr>
      <w:r w:rsidRPr="005D027D">
        <w:rPr>
          <w:rFonts w:eastAsia="Times New Roman" w:cs="Arial"/>
          <w:b/>
          <w:color w:val="222222"/>
          <w:sz w:val="24"/>
          <w:szCs w:val="24"/>
          <w:lang w:eastAsia="en-IE"/>
        </w:rPr>
        <w:t xml:space="preserve">Select </w:t>
      </w:r>
      <w:hyperlink r:id="rId8" w:history="1">
        <w:r w:rsidR="0007226C" w:rsidRPr="00DE3664">
          <w:rPr>
            <w:rStyle w:val="Hyperlink"/>
            <w:rFonts w:eastAsia="Times New Roman" w:cs="Arial"/>
            <w:b/>
            <w:sz w:val="24"/>
            <w:szCs w:val="24"/>
            <w:lang w:eastAsia="en-IE"/>
          </w:rPr>
          <w:t>Application Form Healthy Ireland Fund 202</w:t>
        </w:r>
        <w:r w:rsidR="00DE3664" w:rsidRPr="00DE3664">
          <w:rPr>
            <w:rStyle w:val="Hyperlink"/>
            <w:rFonts w:eastAsia="Times New Roman" w:cs="Arial"/>
            <w:b/>
            <w:sz w:val="24"/>
            <w:szCs w:val="24"/>
            <w:lang w:eastAsia="en-IE"/>
          </w:rPr>
          <w:t>6</w:t>
        </w:r>
        <w:r w:rsidR="0007226C" w:rsidRPr="00DE3664">
          <w:rPr>
            <w:rStyle w:val="Hyperlink"/>
            <w:rFonts w:eastAsia="Times New Roman" w:cs="Arial"/>
            <w:b/>
            <w:sz w:val="24"/>
            <w:szCs w:val="24"/>
            <w:lang w:eastAsia="en-IE"/>
          </w:rPr>
          <w:t>.docx</w:t>
        </w:r>
      </w:hyperlink>
    </w:p>
    <w:p w14:paraId="2D3DA4CE" w14:textId="77777777" w:rsidR="00B15111" w:rsidRPr="0096674C" w:rsidRDefault="00B15111" w:rsidP="00B15111">
      <w:pPr>
        <w:numPr>
          <w:ilvl w:val="0"/>
          <w:numId w:val="6"/>
        </w:numPr>
        <w:shd w:val="clear" w:color="auto" w:fill="FFFFFF"/>
        <w:spacing w:after="60" w:line="240" w:lineRule="auto"/>
        <w:ind w:left="0"/>
        <w:rPr>
          <w:rFonts w:eastAsia="Times New Roman" w:cs="Arial"/>
          <w:b/>
          <w:color w:val="222222"/>
          <w:sz w:val="24"/>
          <w:szCs w:val="24"/>
          <w:lang w:eastAsia="en-IE"/>
        </w:rPr>
      </w:pPr>
      <w:r w:rsidRPr="005D027D">
        <w:rPr>
          <w:rFonts w:eastAsia="Times New Roman" w:cs="Arial"/>
          <w:b/>
          <w:color w:val="222222"/>
          <w:sz w:val="24"/>
          <w:szCs w:val="24"/>
          <w:lang w:eastAsia="en-IE"/>
        </w:rPr>
        <w:t xml:space="preserve">Click </w:t>
      </w:r>
      <w:r w:rsidRPr="0096674C">
        <w:rPr>
          <w:rFonts w:eastAsia="Times New Roman" w:cs="Arial"/>
          <w:b/>
          <w:color w:val="222222"/>
          <w:sz w:val="24"/>
          <w:szCs w:val="24"/>
          <w:lang w:eastAsia="en-IE"/>
        </w:rPr>
        <w:t>Save As.</w:t>
      </w:r>
    </w:p>
    <w:p w14:paraId="30E84B41" w14:textId="77777777" w:rsidR="00B15111" w:rsidRDefault="00B15111" w:rsidP="00B15111">
      <w:pPr>
        <w:numPr>
          <w:ilvl w:val="0"/>
          <w:numId w:val="6"/>
        </w:numPr>
        <w:shd w:val="clear" w:color="auto" w:fill="FFFFFF"/>
        <w:spacing w:after="60" w:line="240" w:lineRule="auto"/>
        <w:ind w:left="0"/>
        <w:rPr>
          <w:rFonts w:eastAsia="Times New Roman" w:cs="Arial"/>
          <w:b/>
          <w:color w:val="222222"/>
          <w:sz w:val="24"/>
          <w:szCs w:val="24"/>
          <w:lang w:eastAsia="en-IE"/>
        </w:rPr>
      </w:pPr>
      <w:r w:rsidRPr="0096674C">
        <w:rPr>
          <w:rFonts w:eastAsia="Times New Roman" w:cs="Arial"/>
          <w:b/>
          <w:color w:val="222222"/>
          <w:sz w:val="24"/>
          <w:szCs w:val="24"/>
          <w:lang w:eastAsia="en-IE"/>
        </w:rPr>
        <w:t>Select a location</w:t>
      </w:r>
      <w:r>
        <w:rPr>
          <w:rFonts w:eastAsia="Times New Roman" w:cs="Arial"/>
          <w:b/>
          <w:color w:val="222222"/>
          <w:sz w:val="24"/>
          <w:szCs w:val="24"/>
          <w:lang w:eastAsia="en-IE"/>
        </w:rPr>
        <w:t xml:space="preserve"> on your computer</w:t>
      </w:r>
      <w:r w:rsidRPr="0096674C">
        <w:rPr>
          <w:rFonts w:eastAsia="Times New Roman" w:cs="Arial"/>
          <w:b/>
          <w:color w:val="222222"/>
          <w:sz w:val="24"/>
          <w:szCs w:val="24"/>
          <w:lang w:eastAsia="en-IE"/>
        </w:rPr>
        <w:t xml:space="preserve"> to save the file, and then click Save.</w:t>
      </w:r>
    </w:p>
    <w:p w14:paraId="5A9BBCFA" w14:textId="77777777" w:rsidR="00B15111" w:rsidRPr="005D027D" w:rsidRDefault="00B15111" w:rsidP="00B15111">
      <w:pPr>
        <w:numPr>
          <w:ilvl w:val="0"/>
          <w:numId w:val="6"/>
        </w:numPr>
        <w:shd w:val="clear" w:color="auto" w:fill="FFFFFF"/>
        <w:spacing w:after="60" w:line="240" w:lineRule="auto"/>
        <w:ind w:left="0"/>
        <w:rPr>
          <w:rFonts w:eastAsia="Times New Roman" w:cs="Arial"/>
          <w:b/>
          <w:color w:val="222222"/>
          <w:sz w:val="24"/>
          <w:szCs w:val="24"/>
          <w:lang w:eastAsia="en-IE"/>
        </w:rPr>
      </w:pPr>
      <w:r>
        <w:rPr>
          <w:rFonts w:eastAsia="Times New Roman" w:cs="Arial"/>
          <w:b/>
          <w:color w:val="222222"/>
          <w:sz w:val="24"/>
          <w:szCs w:val="24"/>
          <w:lang w:eastAsia="en-IE"/>
        </w:rPr>
        <w:t xml:space="preserve">This application must then be completed on your computer as it has prefilled lists that have to be selected from. </w:t>
      </w:r>
    </w:p>
    <w:p w14:paraId="23AD9DC9" w14:textId="2379E40D" w:rsidR="00B15111" w:rsidRPr="005D027D" w:rsidRDefault="00B15111" w:rsidP="00B15111">
      <w:pPr>
        <w:numPr>
          <w:ilvl w:val="0"/>
          <w:numId w:val="6"/>
        </w:numPr>
        <w:shd w:val="clear" w:color="auto" w:fill="FFFFFF"/>
        <w:spacing w:after="60" w:line="240" w:lineRule="auto"/>
        <w:ind w:left="0"/>
        <w:rPr>
          <w:rFonts w:eastAsia="Times New Roman" w:cs="Arial"/>
          <w:b/>
          <w:color w:val="222222"/>
          <w:sz w:val="24"/>
          <w:szCs w:val="24"/>
          <w:lang w:eastAsia="en-IE"/>
        </w:rPr>
      </w:pPr>
      <w:r w:rsidRPr="005D027D">
        <w:rPr>
          <w:rFonts w:eastAsia="Times New Roman" w:cs="Arial"/>
          <w:b/>
          <w:color w:val="222222"/>
          <w:sz w:val="24"/>
          <w:szCs w:val="24"/>
          <w:lang w:eastAsia="en-IE"/>
        </w:rPr>
        <w:t>When document is completed</w:t>
      </w:r>
      <w:r>
        <w:rPr>
          <w:rFonts w:eastAsia="Times New Roman" w:cs="Arial"/>
          <w:b/>
          <w:color w:val="222222"/>
          <w:sz w:val="24"/>
          <w:szCs w:val="24"/>
          <w:lang w:eastAsia="en-IE"/>
        </w:rPr>
        <w:t xml:space="preserve"> and saved</w:t>
      </w:r>
      <w:r w:rsidRPr="005D027D">
        <w:rPr>
          <w:rFonts w:eastAsia="Times New Roman" w:cs="Arial"/>
          <w:b/>
          <w:color w:val="222222"/>
          <w:sz w:val="24"/>
          <w:szCs w:val="24"/>
          <w:lang w:eastAsia="en-IE"/>
        </w:rPr>
        <w:t xml:space="preserve">, it can be </w:t>
      </w:r>
      <w:r w:rsidR="005729E0" w:rsidRPr="005D027D">
        <w:rPr>
          <w:rFonts w:eastAsia="Times New Roman" w:cs="Arial"/>
          <w:b/>
          <w:color w:val="222222"/>
          <w:sz w:val="24"/>
          <w:szCs w:val="24"/>
          <w:lang w:eastAsia="en-IE"/>
        </w:rPr>
        <w:t>emailed to</w:t>
      </w:r>
      <w:r w:rsidRPr="005D027D">
        <w:rPr>
          <w:rFonts w:eastAsia="Times New Roman" w:cs="Arial"/>
          <w:b/>
          <w:color w:val="222222"/>
          <w:sz w:val="24"/>
          <w:szCs w:val="24"/>
          <w:lang w:eastAsia="en-IE"/>
        </w:rPr>
        <w:t xml:space="preserve"> </w:t>
      </w:r>
      <w:hyperlink r:id="rId9" w:history="1">
        <w:r w:rsidR="005729E0" w:rsidRPr="00C07AB2">
          <w:rPr>
            <w:rStyle w:val="Hyperlink"/>
            <w:rFonts w:eastAsia="Times New Roman" w:cs="Arial"/>
            <w:b/>
            <w:sz w:val="24"/>
            <w:szCs w:val="24"/>
            <w:lang w:eastAsia="en-IE"/>
          </w:rPr>
          <w:t>healthyroscommon@roscommoncoco.ie</w:t>
        </w:r>
      </w:hyperlink>
      <w:r w:rsidR="004016F3">
        <w:rPr>
          <w:rFonts w:eastAsia="Times New Roman" w:cs="Arial"/>
          <w:b/>
          <w:sz w:val="24"/>
          <w:szCs w:val="24"/>
          <w:lang w:eastAsia="en-IE"/>
        </w:rPr>
        <w:t xml:space="preserve"> </w:t>
      </w:r>
      <w:r w:rsidRPr="005D027D">
        <w:rPr>
          <w:rFonts w:eastAsia="Times New Roman" w:cs="Arial"/>
          <w:b/>
          <w:color w:val="222222"/>
          <w:sz w:val="24"/>
          <w:szCs w:val="24"/>
          <w:lang w:eastAsia="en-IE"/>
        </w:rPr>
        <w:t xml:space="preserve">or posted/ hand delivered to </w:t>
      </w:r>
    </w:p>
    <w:p w14:paraId="1B5DDF78" w14:textId="77777777" w:rsidR="005729E0" w:rsidRDefault="005729E0" w:rsidP="00B15111">
      <w:pPr>
        <w:pStyle w:val="NoSpacing"/>
        <w:jc w:val="center"/>
        <w:rPr>
          <w:b/>
          <w:sz w:val="24"/>
          <w:szCs w:val="24"/>
        </w:rPr>
      </w:pPr>
    </w:p>
    <w:p w14:paraId="568AEF20" w14:textId="2758F93A" w:rsidR="00B15111" w:rsidRPr="005D027D" w:rsidRDefault="00B15111" w:rsidP="00B15111">
      <w:pPr>
        <w:pStyle w:val="NoSpacing"/>
        <w:jc w:val="center"/>
        <w:rPr>
          <w:b/>
          <w:sz w:val="24"/>
          <w:szCs w:val="24"/>
        </w:rPr>
      </w:pPr>
      <w:r w:rsidRPr="005D027D">
        <w:rPr>
          <w:b/>
          <w:sz w:val="24"/>
          <w:szCs w:val="24"/>
        </w:rPr>
        <w:t>Community &amp; Enterprise Section,</w:t>
      </w:r>
    </w:p>
    <w:p w14:paraId="2B0486ED" w14:textId="77777777" w:rsidR="00B15111" w:rsidRPr="005D027D" w:rsidRDefault="00B15111" w:rsidP="00B15111">
      <w:pPr>
        <w:pStyle w:val="NoSpacing"/>
        <w:jc w:val="center"/>
        <w:rPr>
          <w:b/>
          <w:sz w:val="24"/>
          <w:szCs w:val="24"/>
        </w:rPr>
      </w:pPr>
      <w:r w:rsidRPr="005D027D">
        <w:rPr>
          <w:b/>
          <w:sz w:val="24"/>
          <w:szCs w:val="24"/>
        </w:rPr>
        <w:t>Roscommon County Council,</w:t>
      </w:r>
    </w:p>
    <w:p w14:paraId="67B905F1" w14:textId="77777777" w:rsidR="00B15111" w:rsidRPr="005D027D" w:rsidRDefault="00B15111" w:rsidP="00B15111">
      <w:pPr>
        <w:pStyle w:val="NoSpacing"/>
        <w:jc w:val="center"/>
        <w:rPr>
          <w:b/>
          <w:sz w:val="24"/>
          <w:szCs w:val="24"/>
        </w:rPr>
      </w:pPr>
      <w:r w:rsidRPr="005D027D">
        <w:rPr>
          <w:b/>
          <w:sz w:val="24"/>
          <w:szCs w:val="24"/>
        </w:rPr>
        <w:t>Áras an Chontae,</w:t>
      </w:r>
    </w:p>
    <w:p w14:paraId="4025D235" w14:textId="77777777" w:rsidR="00B15111" w:rsidRPr="005D027D" w:rsidRDefault="00B15111" w:rsidP="00B15111">
      <w:pPr>
        <w:pStyle w:val="NoSpacing"/>
        <w:jc w:val="center"/>
        <w:rPr>
          <w:b/>
          <w:sz w:val="24"/>
          <w:szCs w:val="24"/>
        </w:rPr>
      </w:pPr>
      <w:r w:rsidRPr="005D027D">
        <w:rPr>
          <w:b/>
          <w:sz w:val="24"/>
          <w:szCs w:val="24"/>
        </w:rPr>
        <w:t>Roscommon.</w:t>
      </w:r>
    </w:p>
    <w:p w14:paraId="05FE0510" w14:textId="77777777" w:rsidR="00B15111" w:rsidRPr="005D027D" w:rsidRDefault="00B15111" w:rsidP="00B15111">
      <w:pPr>
        <w:pStyle w:val="NoSpacing"/>
        <w:jc w:val="center"/>
        <w:rPr>
          <w:b/>
          <w:sz w:val="24"/>
          <w:szCs w:val="24"/>
        </w:rPr>
      </w:pPr>
      <w:r w:rsidRPr="005D027D">
        <w:rPr>
          <w:b/>
          <w:sz w:val="24"/>
          <w:szCs w:val="24"/>
        </w:rPr>
        <w:t>F42VR98.</w:t>
      </w:r>
    </w:p>
    <w:p w14:paraId="7D14E710" w14:textId="77777777" w:rsidR="00B15111" w:rsidRPr="005D027D" w:rsidRDefault="00B15111" w:rsidP="00B15111">
      <w:pPr>
        <w:pStyle w:val="NoSpacing"/>
        <w:jc w:val="center"/>
        <w:rPr>
          <w:b/>
          <w:sz w:val="24"/>
          <w:szCs w:val="24"/>
        </w:rPr>
      </w:pPr>
    </w:p>
    <w:p w14:paraId="25F1501E" w14:textId="77777777" w:rsidR="00B15111" w:rsidRPr="00EB77C8" w:rsidRDefault="00B15111" w:rsidP="00700DD2">
      <w:pPr>
        <w:pStyle w:val="NoSpacing"/>
        <w:jc w:val="center"/>
        <w:rPr>
          <w:b/>
          <w:sz w:val="28"/>
          <w:szCs w:val="28"/>
        </w:rPr>
      </w:pPr>
      <w:r w:rsidRPr="00EB77C8">
        <w:rPr>
          <w:b/>
          <w:sz w:val="28"/>
          <w:szCs w:val="28"/>
        </w:rPr>
        <w:t>Closing date for receipt of completed applications is:</w:t>
      </w:r>
    </w:p>
    <w:p w14:paraId="359B59C1" w14:textId="260545F4" w:rsidR="00B15111" w:rsidRPr="00EB77C8" w:rsidRDefault="00B15111" w:rsidP="00700DD2">
      <w:pPr>
        <w:pStyle w:val="NoSpacing"/>
        <w:jc w:val="center"/>
        <w:rPr>
          <w:b/>
          <w:color w:val="FF0000"/>
          <w:sz w:val="28"/>
          <w:szCs w:val="28"/>
          <w:u w:val="single"/>
        </w:rPr>
      </w:pPr>
      <w:r w:rsidRPr="00EB77C8">
        <w:rPr>
          <w:b/>
          <w:color w:val="FF0000"/>
          <w:sz w:val="28"/>
          <w:szCs w:val="28"/>
          <w:u w:val="single"/>
        </w:rPr>
        <w:t xml:space="preserve">5.00pm on </w:t>
      </w:r>
      <w:r w:rsidR="001D0DBF">
        <w:rPr>
          <w:b/>
          <w:color w:val="FF0000"/>
          <w:sz w:val="28"/>
          <w:szCs w:val="28"/>
          <w:u w:val="single"/>
        </w:rPr>
        <w:t>Wednesday 27</w:t>
      </w:r>
      <w:r w:rsidR="001D0DBF" w:rsidRPr="001D0DBF">
        <w:rPr>
          <w:b/>
          <w:color w:val="FF0000"/>
          <w:sz w:val="28"/>
          <w:szCs w:val="28"/>
          <w:u w:val="single"/>
          <w:vertAlign w:val="superscript"/>
        </w:rPr>
        <w:t>th</w:t>
      </w:r>
      <w:r w:rsidR="001D0DBF">
        <w:rPr>
          <w:b/>
          <w:color w:val="FF0000"/>
          <w:sz w:val="28"/>
          <w:szCs w:val="28"/>
          <w:u w:val="single"/>
        </w:rPr>
        <w:t xml:space="preserve"> </w:t>
      </w:r>
      <w:r w:rsidR="003B70E9">
        <w:rPr>
          <w:b/>
          <w:color w:val="FF0000"/>
          <w:sz w:val="28"/>
          <w:szCs w:val="28"/>
          <w:u w:val="single"/>
        </w:rPr>
        <w:t>May 2026</w:t>
      </w:r>
    </w:p>
    <w:p w14:paraId="23CF0633" w14:textId="77777777" w:rsidR="00B15111" w:rsidRDefault="00B15111" w:rsidP="00575E0F">
      <w:pPr>
        <w:pStyle w:val="NoSpacing"/>
        <w:jc w:val="center"/>
        <w:rPr>
          <w:b/>
          <w:sz w:val="28"/>
          <w:szCs w:val="28"/>
        </w:rPr>
      </w:pPr>
      <w:r w:rsidRPr="00EB77C8">
        <w:rPr>
          <w:b/>
          <w:sz w:val="28"/>
          <w:szCs w:val="28"/>
        </w:rPr>
        <w:t>(Late applications will not be considered</w:t>
      </w:r>
      <w:r>
        <w:rPr>
          <w:b/>
          <w:sz w:val="28"/>
          <w:szCs w:val="28"/>
        </w:rPr>
        <w:t>)</w:t>
      </w:r>
    </w:p>
    <w:p w14:paraId="7A4E7BB3" w14:textId="77777777" w:rsidR="001A5001" w:rsidRDefault="001A5001" w:rsidP="00575E0F">
      <w:pPr>
        <w:pStyle w:val="NoSpacing"/>
        <w:jc w:val="center"/>
        <w:rPr>
          <w:b/>
          <w:sz w:val="28"/>
          <w:szCs w:val="28"/>
        </w:rPr>
      </w:pPr>
    </w:p>
    <w:p w14:paraId="1B814EE5" w14:textId="77777777" w:rsidR="001A5001" w:rsidRDefault="001A5001" w:rsidP="00575E0F">
      <w:pPr>
        <w:pStyle w:val="NoSpacing"/>
        <w:jc w:val="center"/>
        <w:rPr>
          <w:b/>
          <w:sz w:val="28"/>
          <w:szCs w:val="28"/>
        </w:rPr>
      </w:pPr>
    </w:p>
    <w:p w14:paraId="39AF641C" w14:textId="77777777" w:rsidR="001A5001" w:rsidRDefault="001A5001" w:rsidP="00575E0F">
      <w:pPr>
        <w:pStyle w:val="NoSpacing"/>
        <w:jc w:val="center"/>
        <w:rPr>
          <w:b/>
          <w:sz w:val="28"/>
          <w:szCs w:val="28"/>
        </w:rPr>
      </w:pPr>
    </w:p>
    <w:p w14:paraId="59AA5A9E" w14:textId="77777777" w:rsidR="001A5001" w:rsidRDefault="001A5001" w:rsidP="00575E0F">
      <w:pPr>
        <w:pStyle w:val="NoSpacing"/>
        <w:jc w:val="center"/>
        <w:rPr>
          <w:b/>
          <w:sz w:val="28"/>
          <w:szCs w:val="28"/>
        </w:rPr>
      </w:pPr>
    </w:p>
    <w:p w14:paraId="35698164" w14:textId="77777777" w:rsidR="001A5001" w:rsidRDefault="001A5001" w:rsidP="00575E0F">
      <w:pPr>
        <w:pStyle w:val="NoSpacing"/>
        <w:jc w:val="center"/>
        <w:rPr>
          <w:b/>
          <w:sz w:val="28"/>
          <w:szCs w:val="28"/>
        </w:rPr>
      </w:pPr>
    </w:p>
    <w:p w14:paraId="29E1C077" w14:textId="77777777" w:rsidR="001A5001" w:rsidRDefault="001A5001" w:rsidP="00575E0F">
      <w:pPr>
        <w:pStyle w:val="NoSpacing"/>
        <w:jc w:val="center"/>
        <w:rPr>
          <w:b/>
          <w:sz w:val="28"/>
          <w:szCs w:val="28"/>
        </w:rPr>
      </w:pPr>
    </w:p>
    <w:p w14:paraId="4F2C22DA" w14:textId="77777777" w:rsidR="001A5001" w:rsidRDefault="001A5001" w:rsidP="00575E0F">
      <w:pPr>
        <w:pStyle w:val="NoSpacing"/>
        <w:jc w:val="center"/>
        <w:rPr>
          <w:b/>
          <w:color w:val="FF0000"/>
          <w:sz w:val="52"/>
          <w:szCs w:val="52"/>
          <w:u w:val="single"/>
        </w:rPr>
      </w:pPr>
    </w:p>
    <w:p w14:paraId="7D79AA9A" w14:textId="77777777" w:rsidR="003B70E9" w:rsidRDefault="003B70E9" w:rsidP="00AE3208">
      <w:pPr>
        <w:jc w:val="center"/>
        <w:rPr>
          <w:b/>
          <w:sz w:val="36"/>
          <w:szCs w:val="36"/>
        </w:rPr>
      </w:pPr>
    </w:p>
    <w:p w14:paraId="582D9822" w14:textId="442B32AF" w:rsidR="00E830A5" w:rsidRDefault="00E830A5" w:rsidP="00AE3208">
      <w:pPr>
        <w:jc w:val="center"/>
        <w:rPr>
          <w:b/>
          <w:sz w:val="36"/>
          <w:szCs w:val="36"/>
        </w:rPr>
      </w:pPr>
    </w:p>
    <w:tbl>
      <w:tblPr>
        <w:tblStyle w:val="TableGridLight1"/>
        <w:tblpPr w:leftFromText="180" w:rightFromText="180" w:vertAnchor="page" w:horzAnchor="page" w:tblpX="673" w:tblpY="1633"/>
        <w:tblW w:w="14170" w:type="dxa"/>
        <w:tblLook w:val="04A0" w:firstRow="1" w:lastRow="0" w:firstColumn="1" w:lastColumn="0" w:noHBand="0" w:noVBand="1"/>
      </w:tblPr>
      <w:tblGrid>
        <w:gridCol w:w="736"/>
        <w:gridCol w:w="3048"/>
        <w:gridCol w:w="3049"/>
        <w:gridCol w:w="7337"/>
      </w:tblGrid>
      <w:tr w:rsidR="001A5001" w:rsidRPr="00D50B9E" w14:paraId="377155BE" w14:textId="77777777" w:rsidTr="00C51E4A">
        <w:trPr>
          <w:trHeight w:val="842"/>
        </w:trPr>
        <w:tc>
          <w:tcPr>
            <w:tcW w:w="14170" w:type="dxa"/>
            <w:gridSpan w:val="4"/>
            <w:tcBorders>
              <w:bottom w:val="single" w:sz="4" w:space="0" w:color="auto"/>
            </w:tcBorders>
            <w:shd w:val="clear" w:color="auto" w:fill="1F3864" w:themeFill="accent5" w:themeFillShade="80"/>
            <w:vAlign w:val="center"/>
          </w:tcPr>
          <w:p w14:paraId="13D2CF25" w14:textId="77777777" w:rsidR="001A5001" w:rsidRPr="00D50B9E" w:rsidRDefault="001A5001" w:rsidP="00C51E4A">
            <w:pPr>
              <w:jc w:val="center"/>
              <w:rPr>
                <w:rFonts w:ascii="Arial" w:hAnsi="Arial" w:cs="Arial"/>
                <w:b/>
                <w:sz w:val="24"/>
                <w:szCs w:val="24"/>
                <w:highlight w:val="darkMagenta"/>
              </w:rPr>
            </w:pPr>
          </w:p>
          <w:p w14:paraId="19618A59" w14:textId="77777777" w:rsidR="001A5001" w:rsidRPr="00BD3AC2" w:rsidRDefault="001A5001" w:rsidP="00C51E4A">
            <w:pPr>
              <w:jc w:val="center"/>
              <w:rPr>
                <w:rFonts w:ascii="Arial" w:hAnsi="Arial" w:cs="Arial"/>
                <w:b/>
                <w:sz w:val="24"/>
                <w:szCs w:val="24"/>
              </w:rPr>
            </w:pPr>
            <w:r>
              <w:rPr>
                <w:rFonts w:ascii="Arial" w:hAnsi="Arial" w:cs="Arial"/>
                <w:b/>
                <w:sz w:val="24"/>
                <w:szCs w:val="24"/>
              </w:rPr>
              <w:t>C</w:t>
            </w:r>
            <w:r w:rsidRPr="00BD3AC2">
              <w:rPr>
                <w:rFonts w:ascii="Arial" w:hAnsi="Arial" w:cs="Arial"/>
                <w:b/>
                <w:sz w:val="24"/>
                <w:szCs w:val="24"/>
              </w:rPr>
              <w:t xml:space="preserve">ontact </w:t>
            </w:r>
            <w:r>
              <w:rPr>
                <w:rFonts w:ascii="Arial" w:hAnsi="Arial" w:cs="Arial"/>
                <w:b/>
                <w:sz w:val="24"/>
                <w:szCs w:val="24"/>
              </w:rPr>
              <w:t>Details</w:t>
            </w:r>
          </w:p>
          <w:p w14:paraId="4E052BE2" w14:textId="77777777" w:rsidR="001A5001" w:rsidRPr="00D50B9E" w:rsidRDefault="001A5001" w:rsidP="00C51E4A">
            <w:pPr>
              <w:jc w:val="center"/>
              <w:rPr>
                <w:rFonts w:ascii="Arial" w:hAnsi="Arial" w:cs="Arial"/>
                <w:b/>
                <w:sz w:val="24"/>
                <w:szCs w:val="24"/>
                <w:highlight w:val="darkMagenta"/>
              </w:rPr>
            </w:pPr>
          </w:p>
        </w:tc>
      </w:tr>
      <w:tr w:rsidR="001A5001" w14:paraId="0269CA8D" w14:textId="77777777" w:rsidTr="00C51E4A">
        <w:trPr>
          <w:trHeight w:val="772"/>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32F4C" w14:textId="77777777" w:rsidR="001A5001" w:rsidRDefault="001A5001" w:rsidP="00C51E4A">
            <w:pPr>
              <w:jc w:val="center"/>
              <w:rPr>
                <w:rFonts w:ascii="Arial" w:hAnsi="Arial" w:cs="Arial"/>
                <w:b/>
              </w:rPr>
            </w:pPr>
            <w:r>
              <w:rPr>
                <w:rFonts w:ascii="Arial" w:hAnsi="Arial" w:cs="Arial"/>
                <w:b/>
              </w:rPr>
              <w:t>1</w:t>
            </w:r>
          </w:p>
        </w:tc>
        <w:tc>
          <w:tcPr>
            <w:tcW w:w="60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A1ED9" w14:textId="77777777" w:rsidR="001A5001" w:rsidRDefault="001A5001" w:rsidP="00C51E4A">
            <w:pPr>
              <w:rPr>
                <w:rFonts w:ascii="Arial" w:hAnsi="Arial" w:cs="Arial"/>
                <w:b/>
              </w:rPr>
            </w:pPr>
            <w:r>
              <w:rPr>
                <w:rFonts w:ascii="Arial" w:hAnsi="Arial" w:cs="Arial"/>
                <w:b/>
              </w:rPr>
              <w:t>Organisation/Group Name</w:t>
            </w:r>
          </w:p>
        </w:tc>
        <w:tc>
          <w:tcPr>
            <w:tcW w:w="7337" w:type="dxa"/>
            <w:tcBorders>
              <w:top w:val="single" w:sz="4" w:space="0" w:color="auto"/>
              <w:left w:val="single" w:sz="4" w:space="0" w:color="auto"/>
              <w:bottom w:val="single" w:sz="4" w:space="0" w:color="auto"/>
              <w:right w:val="single" w:sz="4" w:space="0" w:color="auto"/>
            </w:tcBorders>
          </w:tcPr>
          <w:p w14:paraId="372E3310" w14:textId="77777777" w:rsidR="001A5001" w:rsidRDefault="001A5001" w:rsidP="00C51E4A">
            <w:pPr>
              <w:rPr>
                <w:rFonts w:ascii="Arial" w:hAnsi="Arial" w:cs="Arial"/>
                <w:b/>
              </w:rPr>
            </w:pPr>
          </w:p>
        </w:tc>
      </w:tr>
      <w:tr w:rsidR="001A5001" w14:paraId="170D54D7" w14:textId="77777777" w:rsidTr="00C51E4A">
        <w:trPr>
          <w:trHeight w:val="272"/>
        </w:trPr>
        <w:tc>
          <w:tcPr>
            <w:tcW w:w="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C3F9E" w14:textId="77777777" w:rsidR="001A5001" w:rsidRDefault="001A5001" w:rsidP="00C51E4A">
            <w:pPr>
              <w:jc w:val="center"/>
              <w:rPr>
                <w:rFonts w:ascii="Arial" w:hAnsi="Arial" w:cs="Arial"/>
                <w:b/>
              </w:rPr>
            </w:pPr>
            <w:r>
              <w:rPr>
                <w:rFonts w:ascii="Arial" w:hAnsi="Arial" w:cs="Arial"/>
                <w:b/>
              </w:rPr>
              <w:t>2</w:t>
            </w:r>
          </w:p>
        </w:tc>
        <w:tc>
          <w:tcPr>
            <w:tcW w:w="30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15350" w14:textId="77777777" w:rsidR="001A5001" w:rsidRDefault="001A5001" w:rsidP="00C51E4A">
            <w:pPr>
              <w:rPr>
                <w:rFonts w:ascii="Arial" w:hAnsi="Arial" w:cs="Arial"/>
                <w:b/>
              </w:rPr>
            </w:pPr>
            <w:r>
              <w:rPr>
                <w:rFonts w:ascii="Arial" w:hAnsi="Arial" w:cs="Arial"/>
                <w:b/>
              </w:rPr>
              <w:t>Contact details</w:t>
            </w:r>
          </w:p>
        </w:tc>
        <w:tc>
          <w:tcPr>
            <w:tcW w:w="30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5F669" w14:textId="77777777" w:rsidR="001A5001" w:rsidRDefault="001A5001" w:rsidP="00C51E4A">
            <w:pPr>
              <w:rPr>
                <w:rFonts w:ascii="Arial" w:hAnsi="Arial" w:cs="Arial"/>
                <w:b/>
              </w:rPr>
            </w:pPr>
            <w:r>
              <w:rPr>
                <w:rFonts w:ascii="Arial" w:hAnsi="Arial" w:cs="Arial"/>
                <w:b/>
              </w:rPr>
              <w:t>Mobile</w:t>
            </w:r>
          </w:p>
          <w:p w14:paraId="541AE586" w14:textId="77777777" w:rsidR="001A5001" w:rsidRDefault="001A5001" w:rsidP="00C51E4A">
            <w:pPr>
              <w:rPr>
                <w:rFonts w:ascii="Arial" w:hAnsi="Arial" w:cs="Arial"/>
                <w:b/>
              </w:rPr>
            </w:pPr>
          </w:p>
        </w:tc>
        <w:tc>
          <w:tcPr>
            <w:tcW w:w="733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4152E" w14:textId="77777777" w:rsidR="001A5001" w:rsidRDefault="001A5001" w:rsidP="00C51E4A">
            <w:pPr>
              <w:rPr>
                <w:rFonts w:ascii="Arial" w:hAnsi="Arial" w:cs="Arial"/>
                <w:b/>
              </w:rPr>
            </w:pPr>
          </w:p>
        </w:tc>
      </w:tr>
      <w:tr w:rsidR="001A5001" w14:paraId="10063756" w14:textId="77777777" w:rsidTr="00C51E4A">
        <w:trPr>
          <w:trHeight w:val="289"/>
        </w:trPr>
        <w:tc>
          <w:tcPr>
            <w:tcW w:w="73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6863" w14:textId="77777777" w:rsidR="001A5001" w:rsidRDefault="001A5001" w:rsidP="00C51E4A">
            <w:pPr>
              <w:jc w:val="center"/>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D8537" w14:textId="77777777" w:rsidR="001A5001" w:rsidRDefault="001A5001" w:rsidP="00C51E4A">
            <w:pPr>
              <w:rPr>
                <w:rFonts w:ascii="Arial" w:hAnsi="Arial" w:cs="Arial"/>
                <w:b/>
              </w:rPr>
            </w:pPr>
          </w:p>
        </w:tc>
        <w:tc>
          <w:tcPr>
            <w:tcW w:w="30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C7482" w14:textId="77777777" w:rsidR="001A5001" w:rsidRDefault="001A5001" w:rsidP="00C51E4A">
            <w:pPr>
              <w:rPr>
                <w:rFonts w:ascii="Arial" w:hAnsi="Arial" w:cs="Arial"/>
                <w:b/>
              </w:rPr>
            </w:pPr>
            <w:r>
              <w:rPr>
                <w:rFonts w:ascii="Arial" w:hAnsi="Arial" w:cs="Arial"/>
                <w:b/>
              </w:rPr>
              <w:t>Landline</w:t>
            </w:r>
          </w:p>
          <w:p w14:paraId="0FFE7DCA" w14:textId="77777777" w:rsidR="001A5001" w:rsidRDefault="001A5001" w:rsidP="00C51E4A">
            <w:pPr>
              <w:rPr>
                <w:rFonts w:ascii="Arial" w:hAnsi="Arial" w:cs="Arial"/>
                <w:b/>
              </w:rPr>
            </w:pPr>
          </w:p>
        </w:tc>
        <w:tc>
          <w:tcPr>
            <w:tcW w:w="7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12C6AB4" w14:textId="77777777" w:rsidR="001A5001" w:rsidRDefault="001A5001" w:rsidP="00C51E4A">
            <w:pPr>
              <w:rPr>
                <w:rFonts w:ascii="Arial" w:hAnsi="Arial" w:cs="Arial"/>
                <w:b/>
              </w:rPr>
            </w:pPr>
          </w:p>
        </w:tc>
      </w:tr>
      <w:tr w:rsidR="001A5001" w:rsidRPr="001719CD" w14:paraId="464A1724" w14:textId="77777777" w:rsidTr="00C51E4A">
        <w:trPr>
          <w:trHeight w:val="252"/>
        </w:trPr>
        <w:tc>
          <w:tcPr>
            <w:tcW w:w="73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59DB5" w14:textId="77777777" w:rsidR="001A5001" w:rsidRDefault="001A5001" w:rsidP="00C51E4A">
            <w:pPr>
              <w:jc w:val="center"/>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FFCD2" w14:textId="77777777" w:rsidR="001A5001" w:rsidRDefault="001A5001" w:rsidP="00C51E4A">
            <w:pPr>
              <w:rPr>
                <w:rFonts w:ascii="Arial" w:hAnsi="Arial" w:cs="Arial"/>
                <w:b/>
              </w:rPr>
            </w:pPr>
          </w:p>
        </w:tc>
        <w:tc>
          <w:tcPr>
            <w:tcW w:w="30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2FCD8" w14:textId="77777777" w:rsidR="001A5001" w:rsidRDefault="001A5001" w:rsidP="00C51E4A">
            <w:pPr>
              <w:rPr>
                <w:rFonts w:ascii="Arial" w:hAnsi="Arial" w:cs="Arial"/>
                <w:b/>
              </w:rPr>
            </w:pPr>
            <w:r>
              <w:rPr>
                <w:rFonts w:ascii="Arial" w:hAnsi="Arial" w:cs="Arial"/>
                <w:b/>
              </w:rPr>
              <w:t>E-mail</w:t>
            </w:r>
          </w:p>
          <w:p w14:paraId="39FAF4B6" w14:textId="77777777" w:rsidR="001A5001" w:rsidRDefault="001A5001" w:rsidP="00C51E4A">
            <w:pPr>
              <w:rPr>
                <w:rFonts w:ascii="Arial" w:hAnsi="Arial" w:cs="Arial"/>
                <w:b/>
              </w:rPr>
            </w:pPr>
          </w:p>
        </w:tc>
        <w:tc>
          <w:tcPr>
            <w:tcW w:w="7337" w:type="dxa"/>
            <w:tcBorders>
              <w:top w:val="single" w:sz="4" w:space="0" w:color="auto"/>
              <w:left w:val="single" w:sz="4" w:space="0" w:color="auto"/>
              <w:bottom w:val="single" w:sz="4" w:space="0" w:color="auto"/>
              <w:right w:val="single" w:sz="4" w:space="0" w:color="auto"/>
            </w:tcBorders>
            <w:shd w:val="clear" w:color="auto" w:fill="FFFFFF" w:themeFill="background1"/>
          </w:tcPr>
          <w:p w14:paraId="6B8AC8E6" w14:textId="77777777" w:rsidR="001A5001" w:rsidRPr="001719CD" w:rsidRDefault="001A5001" w:rsidP="00C51E4A">
            <w:pPr>
              <w:rPr>
                <w:rFonts w:ascii="Arial" w:hAnsi="Arial" w:cs="Arial"/>
              </w:rPr>
            </w:pPr>
          </w:p>
        </w:tc>
      </w:tr>
      <w:tr w:rsidR="001A5001" w:rsidRPr="001719CD" w14:paraId="680D6312" w14:textId="77777777" w:rsidTr="00C51E4A">
        <w:trPr>
          <w:gridAfter w:val="2"/>
          <w:wAfter w:w="10386" w:type="dxa"/>
          <w:trHeight w:val="253"/>
        </w:trPr>
        <w:tc>
          <w:tcPr>
            <w:tcW w:w="73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69606" w14:textId="77777777" w:rsidR="001A5001" w:rsidRDefault="001A5001" w:rsidP="00C51E4A">
            <w:pPr>
              <w:jc w:val="center"/>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24C5" w14:textId="77777777" w:rsidR="001A5001" w:rsidRDefault="001A5001" w:rsidP="00C51E4A">
            <w:pPr>
              <w:rPr>
                <w:rFonts w:ascii="Arial" w:hAnsi="Arial" w:cs="Arial"/>
                <w:b/>
              </w:rPr>
            </w:pPr>
          </w:p>
        </w:tc>
      </w:tr>
      <w:tr w:rsidR="001A5001" w:rsidRPr="001719CD" w14:paraId="1055706E" w14:textId="77777777" w:rsidTr="00C51E4A">
        <w:trPr>
          <w:gridAfter w:val="2"/>
          <w:wAfter w:w="10386" w:type="dxa"/>
          <w:trHeight w:val="253"/>
        </w:trPr>
        <w:tc>
          <w:tcPr>
            <w:tcW w:w="73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E8AA5" w14:textId="77777777" w:rsidR="001A5001" w:rsidRDefault="001A5001" w:rsidP="00C51E4A">
            <w:pPr>
              <w:jc w:val="center"/>
              <w:rPr>
                <w:rFonts w:ascii="Arial" w:hAnsi="Arial" w:cs="Arial"/>
                <w:b/>
              </w:rPr>
            </w:pPr>
          </w:p>
        </w:tc>
        <w:tc>
          <w:tcPr>
            <w:tcW w:w="30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9C55E" w14:textId="77777777" w:rsidR="001A5001" w:rsidRDefault="001A5001" w:rsidP="00C51E4A">
            <w:pPr>
              <w:rPr>
                <w:rFonts w:ascii="Arial" w:hAnsi="Arial" w:cs="Arial"/>
                <w:b/>
              </w:rPr>
            </w:pPr>
          </w:p>
        </w:tc>
      </w:tr>
    </w:tbl>
    <w:p w14:paraId="4A28A1C5" w14:textId="77777777" w:rsidR="001A5001" w:rsidRPr="00A06B27" w:rsidRDefault="001A5001" w:rsidP="00AE3208">
      <w:pPr>
        <w:jc w:val="center"/>
        <w:rPr>
          <w:b/>
          <w:sz w:val="36"/>
          <w:szCs w:val="36"/>
        </w:rPr>
      </w:pPr>
    </w:p>
    <w:tbl>
      <w:tblPr>
        <w:tblStyle w:val="TableGrid"/>
        <w:tblpPr w:leftFromText="180" w:rightFromText="180" w:vertAnchor="text" w:tblpX="-612" w:tblpY="1"/>
        <w:tblOverlap w:val="never"/>
        <w:tblW w:w="14596" w:type="dxa"/>
        <w:tblLook w:val="04A0" w:firstRow="1" w:lastRow="0" w:firstColumn="1" w:lastColumn="0" w:noHBand="0" w:noVBand="1"/>
      </w:tblPr>
      <w:tblGrid>
        <w:gridCol w:w="2957"/>
        <w:gridCol w:w="11639"/>
      </w:tblGrid>
      <w:tr w:rsidR="00E830A5" w:rsidRPr="0065499D" w14:paraId="3CB872B1" w14:textId="77777777" w:rsidTr="00C51E4A">
        <w:trPr>
          <w:tblHeader/>
        </w:trPr>
        <w:tc>
          <w:tcPr>
            <w:tcW w:w="2957" w:type="dxa"/>
            <w:shd w:val="clear" w:color="auto" w:fill="ACB9CA" w:themeFill="text2" w:themeFillTint="66"/>
          </w:tcPr>
          <w:p w14:paraId="683246BC" w14:textId="77777777" w:rsidR="00E830A5" w:rsidRPr="0065499D" w:rsidRDefault="00E830A5" w:rsidP="00C51E4A">
            <w:pPr>
              <w:rPr>
                <w:rFonts w:ascii="Arial" w:hAnsi="Arial" w:cs="Arial"/>
                <w:b/>
                <w:sz w:val="20"/>
                <w:szCs w:val="20"/>
              </w:rPr>
            </w:pPr>
            <w:r w:rsidRPr="0065499D">
              <w:rPr>
                <w:rFonts w:ascii="Arial" w:hAnsi="Arial" w:cs="Arial"/>
                <w:b/>
                <w:sz w:val="20"/>
                <w:szCs w:val="20"/>
              </w:rPr>
              <w:t>Information Required</w:t>
            </w:r>
          </w:p>
        </w:tc>
        <w:tc>
          <w:tcPr>
            <w:tcW w:w="11639" w:type="dxa"/>
            <w:shd w:val="clear" w:color="auto" w:fill="ACB9CA" w:themeFill="text2" w:themeFillTint="66"/>
          </w:tcPr>
          <w:p w14:paraId="6BD09A32" w14:textId="77777777" w:rsidR="00E830A5" w:rsidRPr="0065499D" w:rsidRDefault="00E830A5" w:rsidP="00C51E4A">
            <w:pPr>
              <w:rPr>
                <w:rFonts w:ascii="Arial" w:hAnsi="Arial" w:cs="Arial"/>
                <w:b/>
                <w:sz w:val="20"/>
                <w:szCs w:val="20"/>
              </w:rPr>
            </w:pPr>
            <w:r w:rsidRPr="0065499D">
              <w:rPr>
                <w:rFonts w:ascii="Arial" w:hAnsi="Arial" w:cs="Arial"/>
                <w:b/>
                <w:sz w:val="20"/>
                <w:szCs w:val="20"/>
              </w:rPr>
              <w:t>Explanation</w:t>
            </w:r>
          </w:p>
        </w:tc>
      </w:tr>
      <w:tr w:rsidR="00E830A5" w:rsidRPr="0065499D" w14:paraId="65D56780" w14:textId="77777777" w:rsidTr="00C51E4A">
        <w:trPr>
          <w:trHeight w:val="595"/>
        </w:trPr>
        <w:tc>
          <w:tcPr>
            <w:tcW w:w="2957" w:type="dxa"/>
            <w:shd w:val="clear" w:color="auto" w:fill="D5DCE4" w:themeFill="text2" w:themeFillTint="33"/>
          </w:tcPr>
          <w:p w14:paraId="0B14B3F7" w14:textId="77777777" w:rsidR="00E830A5" w:rsidRPr="0065499D" w:rsidRDefault="00E830A5" w:rsidP="00C51E4A">
            <w:pPr>
              <w:rPr>
                <w:rFonts w:ascii="Arial" w:hAnsi="Arial" w:cs="Arial"/>
                <w:b/>
                <w:sz w:val="20"/>
                <w:szCs w:val="20"/>
              </w:rPr>
            </w:pPr>
            <w:r w:rsidRPr="0065499D">
              <w:rPr>
                <w:rFonts w:ascii="Arial" w:hAnsi="Arial" w:cs="Arial"/>
                <w:b/>
                <w:sz w:val="20"/>
                <w:szCs w:val="20"/>
              </w:rPr>
              <w:t xml:space="preserve">Title  </w:t>
            </w:r>
          </w:p>
        </w:tc>
        <w:tc>
          <w:tcPr>
            <w:tcW w:w="11639" w:type="dxa"/>
            <w:shd w:val="clear" w:color="auto" w:fill="D5DCE4" w:themeFill="text2" w:themeFillTint="33"/>
          </w:tcPr>
          <w:p w14:paraId="3448BF08" w14:textId="77777777" w:rsidR="00E830A5" w:rsidRPr="0065499D" w:rsidRDefault="00E830A5" w:rsidP="00C51E4A">
            <w:pPr>
              <w:rPr>
                <w:rFonts w:ascii="Arial" w:hAnsi="Arial" w:cs="Arial"/>
                <w:sz w:val="20"/>
                <w:szCs w:val="20"/>
              </w:rPr>
            </w:pPr>
            <w:r w:rsidRPr="0065499D">
              <w:rPr>
                <w:rFonts w:ascii="Arial" w:hAnsi="Arial" w:cs="Arial"/>
                <w:sz w:val="20"/>
                <w:szCs w:val="20"/>
              </w:rPr>
              <w:t xml:space="preserve">Provide </w:t>
            </w:r>
            <w:r w:rsidRPr="00446DF8">
              <w:rPr>
                <w:rFonts w:ascii="Arial" w:hAnsi="Arial" w:cs="Arial"/>
                <w:b/>
                <w:sz w:val="20"/>
                <w:szCs w:val="20"/>
              </w:rPr>
              <w:t>a name for each proposed action</w:t>
            </w:r>
            <w:r>
              <w:rPr>
                <w:rFonts w:ascii="Arial" w:hAnsi="Arial" w:cs="Arial"/>
                <w:sz w:val="20"/>
                <w:szCs w:val="20"/>
              </w:rPr>
              <w:t xml:space="preserve">. </w:t>
            </w:r>
            <w:r w:rsidRPr="00446DF8">
              <w:rPr>
                <w:rFonts w:ascii="Arial" w:hAnsi="Arial" w:cs="Arial"/>
                <w:sz w:val="20"/>
                <w:szCs w:val="20"/>
                <w:u w:val="single"/>
              </w:rPr>
              <w:t>Examples</w:t>
            </w:r>
            <w:r>
              <w:rPr>
                <w:rFonts w:ascii="Arial" w:hAnsi="Arial" w:cs="Arial"/>
                <w:sz w:val="20"/>
                <w:szCs w:val="20"/>
              </w:rPr>
              <w:t>: ‘Walki</w:t>
            </w:r>
            <w:r w:rsidR="00063CFE">
              <w:rPr>
                <w:rFonts w:ascii="Arial" w:hAnsi="Arial" w:cs="Arial"/>
                <w:sz w:val="20"/>
                <w:szCs w:val="20"/>
              </w:rPr>
              <w:t>ng Initiatives for County Roscommon</w:t>
            </w:r>
            <w:r>
              <w:rPr>
                <w:rFonts w:ascii="Arial" w:hAnsi="Arial" w:cs="Arial"/>
                <w:sz w:val="20"/>
                <w:szCs w:val="20"/>
              </w:rPr>
              <w:t xml:space="preserve">’, ‘Mental Wellbeing for older people living in a disadvantaged area’. </w:t>
            </w:r>
          </w:p>
        </w:tc>
      </w:tr>
      <w:tr w:rsidR="00E830A5" w:rsidRPr="0065499D" w14:paraId="67C690E8" w14:textId="77777777" w:rsidTr="00C51E4A">
        <w:trPr>
          <w:trHeight w:val="93"/>
        </w:trPr>
        <w:tc>
          <w:tcPr>
            <w:tcW w:w="2957" w:type="dxa"/>
            <w:shd w:val="clear" w:color="auto" w:fill="D5DCE4" w:themeFill="text2" w:themeFillTint="33"/>
          </w:tcPr>
          <w:p w14:paraId="46F09249" w14:textId="77777777" w:rsidR="00E830A5" w:rsidRPr="0065499D" w:rsidRDefault="00E830A5" w:rsidP="00C51E4A">
            <w:pPr>
              <w:rPr>
                <w:rFonts w:ascii="Arial" w:hAnsi="Arial" w:cs="Arial"/>
                <w:b/>
                <w:sz w:val="20"/>
                <w:szCs w:val="20"/>
              </w:rPr>
            </w:pPr>
            <w:r w:rsidRPr="00D26E3D">
              <w:rPr>
                <w:rFonts w:ascii="Arial" w:hAnsi="Arial" w:cs="Arial"/>
                <w:b/>
                <w:sz w:val="20"/>
                <w:szCs w:val="20"/>
              </w:rPr>
              <w:t xml:space="preserve">Healthy Ireland </w:t>
            </w:r>
            <w:r>
              <w:rPr>
                <w:rFonts w:ascii="Arial" w:hAnsi="Arial" w:cs="Arial"/>
                <w:b/>
                <w:sz w:val="20"/>
                <w:szCs w:val="20"/>
              </w:rPr>
              <w:t>Framework Goals</w:t>
            </w:r>
          </w:p>
        </w:tc>
        <w:tc>
          <w:tcPr>
            <w:tcW w:w="11639" w:type="dxa"/>
            <w:shd w:val="clear" w:color="auto" w:fill="D5DCE4" w:themeFill="text2" w:themeFillTint="33"/>
          </w:tcPr>
          <w:p w14:paraId="1628CCDE" w14:textId="77777777" w:rsidR="00063CFE" w:rsidRDefault="00E830A5" w:rsidP="00C51E4A">
            <w:pPr>
              <w:jc w:val="both"/>
              <w:rPr>
                <w:rFonts w:ascii="Arial" w:hAnsi="Arial" w:cs="Arial"/>
                <w:sz w:val="20"/>
                <w:szCs w:val="20"/>
              </w:rPr>
            </w:pPr>
            <w:r>
              <w:rPr>
                <w:rFonts w:ascii="Arial" w:hAnsi="Arial" w:cs="Arial"/>
                <w:sz w:val="20"/>
                <w:szCs w:val="20"/>
              </w:rPr>
              <w:t xml:space="preserve">Each action must contribute to </w:t>
            </w:r>
            <w:r w:rsidRPr="00446DF8">
              <w:rPr>
                <w:rFonts w:ascii="Arial" w:hAnsi="Arial" w:cs="Arial"/>
                <w:b/>
                <w:sz w:val="20"/>
                <w:szCs w:val="20"/>
              </w:rPr>
              <w:t>one goal</w:t>
            </w:r>
            <w:r>
              <w:rPr>
                <w:rFonts w:ascii="Arial" w:hAnsi="Arial" w:cs="Arial"/>
                <w:sz w:val="20"/>
                <w:szCs w:val="20"/>
              </w:rPr>
              <w:t xml:space="preserve"> from </w:t>
            </w:r>
            <w:hyperlink r:id="rId10" w:history="1">
              <w:r w:rsidRPr="00446DF8">
                <w:rPr>
                  <w:rStyle w:val="Hyperlink"/>
                  <w:rFonts w:ascii="Arial" w:hAnsi="Arial" w:cs="Arial"/>
                  <w:b/>
                  <w:color w:val="0D0D0D" w:themeColor="text1" w:themeTint="F2"/>
                  <w:sz w:val="20"/>
                  <w:szCs w:val="20"/>
                </w:rPr>
                <w:t>Healthy Ireland – A Framework for Improved Health and Wellbeing 2013-2025</w:t>
              </w:r>
            </w:hyperlink>
            <w:r>
              <w:rPr>
                <w:rFonts w:ascii="Arial" w:hAnsi="Arial" w:cs="Arial"/>
                <w:sz w:val="20"/>
                <w:szCs w:val="20"/>
              </w:rPr>
              <w:t>.</w:t>
            </w:r>
          </w:p>
          <w:p w14:paraId="36482C07" w14:textId="77777777" w:rsidR="00063CFE" w:rsidRPr="00063CFE" w:rsidRDefault="00063CFE" w:rsidP="00063CFE">
            <w:pPr>
              <w:jc w:val="both"/>
              <w:rPr>
                <w:rFonts w:ascii="Arial" w:hAnsi="Arial" w:cs="Arial"/>
                <w:sz w:val="20"/>
                <w:szCs w:val="20"/>
              </w:rPr>
            </w:pPr>
            <w:r w:rsidRPr="00063CFE">
              <w:rPr>
                <w:rFonts w:ascii="Arial" w:eastAsia="Calibri" w:hAnsi="Arial" w:cs="Arial"/>
                <w:b/>
              </w:rPr>
              <w:t>-</w:t>
            </w:r>
            <w:r>
              <w:rPr>
                <w:rFonts w:ascii="Arial" w:eastAsia="Calibri" w:hAnsi="Arial" w:cs="Arial"/>
                <w:b/>
              </w:rPr>
              <w:t xml:space="preserve"> </w:t>
            </w:r>
            <w:r w:rsidRPr="00063CFE">
              <w:rPr>
                <w:rFonts w:ascii="Arial" w:eastAsia="Calibri" w:hAnsi="Arial" w:cs="Arial"/>
                <w:b/>
                <w:sz w:val="20"/>
                <w:szCs w:val="20"/>
              </w:rPr>
              <w:t xml:space="preserve">available on </w:t>
            </w:r>
            <w:hyperlink r:id="rId11" w:history="1">
              <w:r w:rsidR="005C36CD" w:rsidRPr="00A637E7">
                <w:rPr>
                  <w:rStyle w:val="Hyperlink"/>
                  <w:rFonts w:ascii="Arial" w:eastAsia="Calibri" w:hAnsi="Arial" w:cs="Arial"/>
                  <w:b/>
                  <w:sz w:val="20"/>
                  <w:szCs w:val="20"/>
                </w:rPr>
                <w:t>www.healthyireland.ie</w:t>
              </w:r>
            </w:hyperlink>
          </w:p>
          <w:p w14:paraId="09CDD80C" w14:textId="77777777" w:rsidR="00E830A5" w:rsidRDefault="00E830A5" w:rsidP="00C51E4A">
            <w:pPr>
              <w:jc w:val="both"/>
              <w:rPr>
                <w:rFonts w:ascii="Arial" w:hAnsi="Arial" w:cs="Arial"/>
                <w:sz w:val="20"/>
                <w:szCs w:val="20"/>
              </w:rPr>
            </w:pPr>
            <w:r>
              <w:rPr>
                <w:rFonts w:ascii="Arial" w:hAnsi="Arial" w:cs="Arial"/>
                <w:sz w:val="20"/>
                <w:szCs w:val="20"/>
              </w:rPr>
              <w:t xml:space="preserve"> The table below has been pre-filled with the priority goals, please select the appropriate goal for each action.</w:t>
            </w:r>
          </w:p>
          <w:p w14:paraId="38E5ED1F" w14:textId="77777777" w:rsidR="00E830A5" w:rsidRPr="0065499D" w:rsidRDefault="00E830A5" w:rsidP="00C51E4A">
            <w:pPr>
              <w:jc w:val="both"/>
              <w:rPr>
                <w:rFonts w:ascii="Arial" w:hAnsi="Arial" w:cs="Arial"/>
                <w:sz w:val="20"/>
                <w:szCs w:val="20"/>
              </w:rPr>
            </w:pPr>
          </w:p>
        </w:tc>
      </w:tr>
      <w:tr w:rsidR="00CF16F7" w:rsidRPr="0065499D" w14:paraId="3F86F3F5" w14:textId="77777777" w:rsidTr="00C51E4A">
        <w:trPr>
          <w:trHeight w:val="93"/>
        </w:trPr>
        <w:tc>
          <w:tcPr>
            <w:tcW w:w="2957" w:type="dxa"/>
            <w:shd w:val="clear" w:color="auto" w:fill="D5DCE4" w:themeFill="text2" w:themeFillTint="33"/>
          </w:tcPr>
          <w:p w14:paraId="47B1FB88" w14:textId="77777777" w:rsidR="00CF16F7" w:rsidRPr="0065499D" w:rsidRDefault="00CF16F7" w:rsidP="00CF16F7">
            <w:pPr>
              <w:rPr>
                <w:rFonts w:ascii="Arial" w:hAnsi="Arial" w:cs="Arial"/>
                <w:b/>
                <w:sz w:val="20"/>
                <w:szCs w:val="20"/>
              </w:rPr>
            </w:pPr>
            <w:r>
              <w:rPr>
                <w:rFonts w:ascii="Arial" w:hAnsi="Arial" w:cs="Arial"/>
                <w:b/>
                <w:sz w:val="20"/>
                <w:szCs w:val="20"/>
              </w:rPr>
              <w:t>Health Outcome</w:t>
            </w:r>
          </w:p>
        </w:tc>
        <w:tc>
          <w:tcPr>
            <w:tcW w:w="11639" w:type="dxa"/>
            <w:shd w:val="clear" w:color="auto" w:fill="D5DCE4" w:themeFill="text2" w:themeFillTint="33"/>
          </w:tcPr>
          <w:p w14:paraId="120B75CA" w14:textId="77777777" w:rsidR="00CF16F7" w:rsidRDefault="00CF16F7" w:rsidP="00CF16F7">
            <w:pPr>
              <w:jc w:val="both"/>
              <w:rPr>
                <w:rFonts w:ascii="Arial" w:hAnsi="Arial" w:cs="Arial"/>
                <w:sz w:val="20"/>
                <w:szCs w:val="20"/>
              </w:rPr>
            </w:pPr>
            <w:r>
              <w:rPr>
                <w:rFonts w:ascii="Arial" w:hAnsi="Arial" w:cs="Arial"/>
                <w:sz w:val="20"/>
                <w:szCs w:val="20"/>
              </w:rPr>
              <w:t>2 Identified outcomes have been chosen as follows. Please indicate the main priority theme for your project.</w:t>
            </w:r>
          </w:p>
          <w:p w14:paraId="5CB270A4" w14:textId="77777777" w:rsidR="00CF16F7" w:rsidRDefault="00CF16F7" w:rsidP="00CF16F7">
            <w:pPr>
              <w:pStyle w:val="Default"/>
              <w:numPr>
                <w:ilvl w:val="0"/>
                <w:numId w:val="3"/>
              </w:numPr>
              <w:jc w:val="both"/>
              <w:rPr>
                <w:sz w:val="20"/>
                <w:szCs w:val="20"/>
              </w:rPr>
            </w:pPr>
            <w:r>
              <w:rPr>
                <w:sz w:val="20"/>
                <w:szCs w:val="20"/>
              </w:rPr>
              <w:t>Increase in individual’s level of positive mental health as per Energy and Vitality Index – Outcome 1</w:t>
            </w:r>
          </w:p>
          <w:p w14:paraId="44982E80" w14:textId="77777777" w:rsidR="00CF16F7" w:rsidRDefault="00CF16F7" w:rsidP="00CF16F7">
            <w:pPr>
              <w:pStyle w:val="Default"/>
              <w:numPr>
                <w:ilvl w:val="0"/>
                <w:numId w:val="3"/>
              </w:numPr>
              <w:jc w:val="both"/>
              <w:rPr>
                <w:sz w:val="20"/>
                <w:szCs w:val="20"/>
              </w:rPr>
            </w:pPr>
            <w:r>
              <w:rPr>
                <w:sz w:val="20"/>
                <w:szCs w:val="20"/>
              </w:rPr>
              <w:t xml:space="preserve">Increase in % of adults &amp; children meeting physical activity guidelines – Outcome 2 </w:t>
            </w:r>
          </w:p>
          <w:p w14:paraId="1D3CC60F" w14:textId="77777777" w:rsidR="00CF16F7" w:rsidRPr="00650D92" w:rsidRDefault="00CF16F7" w:rsidP="00CF16F7">
            <w:pPr>
              <w:pStyle w:val="ListParagraph"/>
              <w:jc w:val="both"/>
              <w:rPr>
                <w:rFonts w:ascii="Arial" w:hAnsi="Arial" w:cs="Arial"/>
                <w:sz w:val="20"/>
                <w:szCs w:val="20"/>
              </w:rPr>
            </w:pPr>
          </w:p>
        </w:tc>
      </w:tr>
      <w:tr w:rsidR="00CF16F7" w:rsidRPr="0065499D" w14:paraId="21A6FAEA" w14:textId="77777777" w:rsidTr="00C51E4A">
        <w:trPr>
          <w:trHeight w:val="93"/>
        </w:trPr>
        <w:tc>
          <w:tcPr>
            <w:tcW w:w="2957" w:type="dxa"/>
            <w:shd w:val="clear" w:color="auto" w:fill="D5DCE4" w:themeFill="text2" w:themeFillTint="33"/>
          </w:tcPr>
          <w:p w14:paraId="3749D4EC" w14:textId="77777777" w:rsidR="00CF16F7" w:rsidRPr="0065499D" w:rsidRDefault="00CF16F7" w:rsidP="00CF16F7">
            <w:pPr>
              <w:rPr>
                <w:rFonts w:ascii="Arial" w:hAnsi="Arial" w:cs="Arial"/>
                <w:b/>
                <w:sz w:val="20"/>
                <w:szCs w:val="20"/>
              </w:rPr>
            </w:pPr>
            <w:r>
              <w:rPr>
                <w:rFonts w:ascii="Arial" w:hAnsi="Arial" w:cs="Arial"/>
                <w:b/>
                <w:sz w:val="20"/>
                <w:szCs w:val="20"/>
              </w:rPr>
              <w:t xml:space="preserve">Target Groups </w:t>
            </w:r>
          </w:p>
        </w:tc>
        <w:tc>
          <w:tcPr>
            <w:tcW w:w="11639" w:type="dxa"/>
            <w:shd w:val="clear" w:color="auto" w:fill="D5DCE4" w:themeFill="text2" w:themeFillTint="33"/>
          </w:tcPr>
          <w:p w14:paraId="267A3030" w14:textId="77777777" w:rsidR="00CF16F7" w:rsidRDefault="00CF16F7" w:rsidP="00CF16F7">
            <w:pPr>
              <w:pStyle w:val="ListParagraph"/>
              <w:numPr>
                <w:ilvl w:val="0"/>
                <w:numId w:val="7"/>
              </w:numPr>
              <w:jc w:val="both"/>
              <w:rPr>
                <w:rFonts w:ascii="Arial" w:hAnsi="Arial" w:cs="Arial"/>
                <w:sz w:val="20"/>
                <w:szCs w:val="20"/>
              </w:rPr>
            </w:pPr>
            <w:r>
              <w:rPr>
                <w:rFonts w:ascii="Arial" w:hAnsi="Arial" w:cs="Arial"/>
                <w:sz w:val="20"/>
                <w:szCs w:val="20"/>
              </w:rPr>
              <w:t>Outcome 1 – Disadvantaged men &amp; women, Adolescents &amp; Young People (aged 15 – 24), Children (aged up to 14)</w:t>
            </w:r>
          </w:p>
          <w:p w14:paraId="38975BBC" w14:textId="77777777" w:rsidR="00CF16F7" w:rsidRPr="00CF16F7" w:rsidRDefault="00CF16F7" w:rsidP="00CF16F7">
            <w:pPr>
              <w:pStyle w:val="ListParagraph"/>
              <w:numPr>
                <w:ilvl w:val="0"/>
                <w:numId w:val="7"/>
              </w:numPr>
              <w:jc w:val="both"/>
              <w:rPr>
                <w:rFonts w:ascii="Arial" w:hAnsi="Arial" w:cs="Arial"/>
                <w:sz w:val="20"/>
                <w:szCs w:val="20"/>
              </w:rPr>
            </w:pPr>
            <w:r>
              <w:rPr>
                <w:rFonts w:ascii="Arial" w:hAnsi="Arial" w:cs="Arial"/>
                <w:sz w:val="20"/>
                <w:szCs w:val="20"/>
              </w:rPr>
              <w:t xml:space="preserve">Outcome 2 - Disadvantaged Men &amp; Women, Asylum seekers, refugees and migrants </w:t>
            </w:r>
          </w:p>
        </w:tc>
      </w:tr>
      <w:tr w:rsidR="00CF16F7" w:rsidRPr="0065499D" w14:paraId="393C4B44" w14:textId="77777777" w:rsidTr="00C51E4A">
        <w:trPr>
          <w:trHeight w:val="93"/>
        </w:trPr>
        <w:tc>
          <w:tcPr>
            <w:tcW w:w="2957" w:type="dxa"/>
            <w:shd w:val="clear" w:color="auto" w:fill="D5DCE4" w:themeFill="text2" w:themeFillTint="33"/>
          </w:tcPr>
          <w:p w14:paraId="1DF49EA7" w14:textId="77777777" w:rsidR="00CF16F7" w:rsidRDefault="00CF16F7" w:rsidP="00CF16F7">
            <w:pPr>
              <w:rPr>
                <w:rFonts w:ascii="Arial" w:hAnsi="Arial" w:cs="Arial"/>
                <w:b/>
                <w:sz w:val="20"/>
                <w:szCs w:val="20"/>
              </w:rPr>
            </w:pPr>
            <w:r>
              <w:rPr>
                <w:rFonts w:ascii="Arial" w:hAnsi="Arial" w:cs="Arial"/>
                <w:b/>
                <w:sz w:val="20"/>
                <w:szCs w:val="20"/>
              </w:rPr>
              <w:t xml:space="preserve">Alignment </w:t>
            </w:r>
          </w:p>
        </w:tc>
        <w:tc>
          <w:tcPr>
            <w:tcW w:w="11639" w:type="dxa"/>
            <w:shd w:val="clear" w:color="auto" w:fill="D5DCE4" w:themeFill="text2" w:themeFillTint="33"/>
          </w:tcPr>
          <w:p w14:paraId="4C77369F" w14:textId="77777777" w:rsidR="00CF16F7" w:rsidRDefault="00CF16F7" w:rsidP="00CF16F7">
            <w:pPr>
              <w:jc w:val="both"/>
              <w:rPr>
                <w:rFonts w:ascii="Arial" w:hAnsi="Arial" w:cs="Arial"/>
                <w:sz w:val="20"/>
                <w:szCs w:val="20"/>
              </w:rPr>
            </w:pPr>
            <w:r w:rsidRPr="00DA4033">
              <w:rPr>
                <w:rFonts w:ascii="Arial" w:hAnsi="Arial" w:cs="Arial"/>
                <w:b/>
                <w:sz w:val="20"/>
                <w:szCs w:val="20"/>
              </w:rPr>
              <w:t>Outline how each action will complement or contribute to the national and local policies, thematic priority area and local plan(s).</w:t>
            </w:r>
            <w:r>
              <w:rPr>
                <w:rFonts w:ascii="Arial" w:hAnsi="Arial" w:cs="Arial"/>
                <w:sz w:val="20"/>
                <w:szCs w:val="20"/>
              </w:rPr>
              <w:t xml:space="preserve"> </w:t>
            </w:r>
          </w:p>
          <w:p w14:paraId="14775652" w14:textId="77777777" w:rsidR="00CF16F7" w:rsidRDefault="00CF16F7" w:rsidP="00CF16F7">
            <w:pPr>
              <w:jc w:val="both"/>
              <w:rPr>
                <w:rFonts w:ascii="Arial" w:hAnsi="Arial" w:cs="Arial"/>
                <w:sz w:val="20"/>
                <w:szCs w:val="20"/>
              </w:rPr>
            </w:pPr>
            <w:r w:rsidRPr="00DA4033">
              <w:rPr>
                <w:rFonts w:ascii="Arial" w:hAnsi="Arial" w:cs="Arial"/>
                <w:sz w:val="20"/>
                <w:szCs w:val="20"/>
              </w:rPr>
              <w:t>Each action must align with the following.</w:t>
            </w:r>
            <w:r>
              <w:rPr>
                <w:rFonts w:ascii="Arial" w:hAnsi="Arial" w:cs="Arial"/>
                <w:sz w:val="20"/>
                <w:szCs w:val="20"/>
              </w:rPr>
              <w:t xml:space="preserve">  </w:t>
            </w:r>
          </w:p>
          <w:p w14:paraId="41373220" w14:textId="77777777" w:rsidR="00CF16F7" w:rsidRPr="008D68BD" w:rsidRDefault="00CF16F7" w:rsidP="00CF16F7">
            <w:pPr>
              <w:pStyle w:val="ListParagraph"/>
              <w:numPr>
                <w:ilvl w:val="0"/>
                <w:numId w:val="1"/>
              </w:numPr>
              <w:jc w:val="both"/>
              <w:rPr>
                <w:rFonts w:ascii="Arial" w:hAnsi="Arial" w:cs="Arial"/>
                <w:sz w:val="20"/>
                <w:szCs w:val="20"/>
              </w:rPr>
            </w:pPr>
            <w:hyperlink r:id="rId12" w:history="1">
              <w:r w:rsidRPr="008D68BD">
                <w:rPr>
                  <w:rStyle w:val="Hyperlink"/>
                  <w:rFonts w:ascii="Arial" w:hAnsi="Arial" w:cs="Arial"/>
                  <w:color w:val="0D0D0D" w:themeColor="text1" w:themeTint="F2"/>
                  <w:sz w:val="20"/>
                  <w:szCs w:val="20"/>
                </w:rPr>
                <w:t>Healthy Ireland – A Framework for Improved Health and Wellbeing 2013 - 2025</w:t>
              </w:r>
            </w:hyperlink>
            <w:r w:rsidRPr="008D68BD">
              <w:rPr>
                <w:rFonts w:ascii="Arial" w:hAnsi="Arial" w:cs="Arial"/>
                <w:color w:val="0D0D0D" w:themeColor="text1" w:themeTint="F2"/>
                <w:sz w:val="20"/>
                <w:szCs w:val="20"/>
              </w:rPr>
              <w:t xml:space="preserve"> and/or if applicable, </w:t>
            </w:r>
            <w:r w:rsidRPr="008D68BD">
              <w:rPr>
                <w:rFonts w:ascii="Arial" w:hAnsi="Arial" w:cs="Arial"/>
                <w:color w:val="0D0D0D" w:themeColor="text1" w:themeTint="F2"/>
                <w:sz w:val="20"/>
              </w:rPr>
              <w:t xml:space="preserve">the outcome selected above from the </w:t>
            </w:r>
            <w:r>
              <w:t xml:space="preserve">‘Shared Vision, Next Steps 2019 – 2024. </w:t>
            </w:r>
          </w:p>
          <w:p w14:paraId="7D8AC126" w14:textId="77777777" w:rsidR="00CF16F7" w:rsidRPr="00AD2269" w:rsidRDefault="00CF16F7" w:rsidP="00CF16F7">
            <w:pPr>
              <w:pStyle w:val="ListParagraph"/>
              <w:numPr>
                <w:ilvl w:val="0"/>
                <w:numId w:val="1"/>
              </w:numPr>
              <w:jc w:val="both"/>
              <w:rPr>
                <w:rFonts w:ascii="Arial" w:hAnsi="Arial" w:cs="Arial"/>
                <w:sz w:val="20"/>
                <w:szCs w:val="20"/>
              </w:rPr>
            </w:pPr>
            <w:r>
              <w:rPr>
                <w:rFonts w:ascii="Arial" w:hAnsi="Arial" w:cs="Arial"/>
                <w:sz w:val="20"/>
              </w:rPr>
              <w:t>County Roscommon Local Economic &amp; Community Plan 2023 -2029.</w:t>
            </w:r>
          </w:p>
          <w:p w14:paraId="4F20D29A" w14:textId="77777777" w:rsidR="00CF16F7" w:rsidRPr="009A20EF" w:rsidRDefault="00CF16F7" w:rsidP="00CF16F7">
            <w:pPr>
              <w:pStyle w:val="ListParagraph"/>
              <w:numPr>
                <w:ilvl w:val="0"/>
                <w:numId w:val="5"/>
              </w:numPr>
              <w:jc w:val="both"/>
              <w:rPr>
                <w:rFonts w:ascii="Arial" w:hAnsi="Arial" w:cs="Arial"/>
                <w:sz w:val="20"/>
                <w:szCs w:val="20"/>
              </w:rPr>
            </w:pPr>
            <w:r>
              <w:rPr>
                <w:rFonts w:ascii="Arial" w:hAnsi="Arial" w:cs="Arial"/>
                <w:sz w:val="20"/>
                <w:szCs w:val="20"/>
              </w:rPr>
              <w:t xml:space="preserve">Available at </w:t>
            </w:r>
            <w:hyperlink r:id="rId13" w:history="1">
              <w:r>
                <w:rPr>
                  <w:rStyle w:val="Hyperlink"/>
                </w:rPr>
                <w:t>14. ROSCOMMON LECP V14 3.pdf</w:t>
              </w:r>
            </w:hyperlink>
            <w:r>
              <w:t xml:space="preserve"> </w:t>
            </w:r>
          </w:p>
        </w:tc>
      </w:tr>
      <w:tr w:rsidR="00CF16F7" w:rsidRPr="0065499D" w14:paraId="05EA74BD" w14:textId="77777777" w:rsidTr="00C51E4A">
        <w:trPr>
          <w:trHeight w:val="93"/>
        </w:trPr>
        <w:tc>
          <w:tcPr>
            <w:tcW w:w="2957" w:type="dxa"/>
            <w:shd w:val="clear" w:color="auto" w:fill="D5DCE4" w:themeFill="text2" w:themeFillTint="33"/>
          </w:tcPr>
          <w:p w14:paraId="59204A11" w14:textId="77777777" w:rsidR="00CF16F7" w:rsidRDefault="00CF16F7" w:rsidP="00CF16F7">
            <w:pPr>
              <w:rPr>
                <w:rFonts w:ascii="Arial" w:hAnsi="Arial" w:cs="Arial"/>
                <w:b/>
                <w:sz w:val="20"/>
                <w:szCs w:val="20"/>
              </w:rPr>
            </w:pPr>
            <w:r>
              <w:rPr>
                <w:rFonts w:ascii="Arial" w:hAnsi="Arial" w:cs="Arial"/>
                <w:b/>
                <w:sz w:val="20"/>
                <w:szCs w:val="20"/>
              </w:rPr>
              <w:lastRenderedPageBreak/>
              <w:t>Total Cost of this A</w:t>
            </w:r>
            <w:r w:rsidRPr="0065499D">
              <w:rPr>
                <w:rFonts w:ascii="Arial" w:hAnsi="Arial" w:cs="Arial"/>
                <w:b/>
                <w:sz w:val="20"/>
                <w:szCs w:val="20"/>
              </w:rPr>
              <w:t>ction</w:t>
            </w:r>
          </w:p>
        </w:tc>
        <w:tc>
          <w:tcPr>
            <w:tcW w:w="11639" w:type="dxa"/>
            <w:shd w:val="clear" w:color="auto" w:fill="D5DCE4" w:themeFill="text2" w:themeFillTint="33"/>
          </w:tcPr>
          <w:p w14:paraId="46C64A43" w14:textId="77777777" w:rsidR="00CF16F7" w:rsidRDefault="00CF16F7" w:rsidP="00CF16F7">
            <w:pPr>
              <w:jc w:val="both"/>
              <w:rPr>
                <w:rFonts w:ascii="Arial" w:hAnsi="Arial" w:cs="Arial"/>
                <w:sz w:val="20"/>
                <w:szCs w:val="20"/>
              </w:rPr>
            </w:pPr>
            <w:r>
              <w:rPr>
                <w:rFonts w:ascii="Arial" w:hAnsi="Arial" w:cs="Arial"/>
                <w:sz w:val="20"/>
                <w:szCs w:val="20"/>
              </w:rPr>
              <w:t>Insert the total cost for the</w:t>
            </w:r>
            <w:r w:rsidRPr="0065499D">
              <w:rPr>
                <w:rFonts w:ascii="Arial" w:hAnsi="Arial" w:cs="Arial"/>
                <w:sz w:val="20"/>
                <w:szCs w:val="20"/>
              </w:rPr>
              <w:t xml:space="preserve"> action</w:t>
            </w:r>
            <w:r>
              <w:rPr>
                <w:rFonts w:ascii="Arial" w:hAnsi="Arial" w:cs="Arial"/>
                <w:sz w:val="20"/>
                <w:szCs w:val="20"/>
              </w:rPr>
              <w:t xml:space="preserve"> </w:t>
            </w:r>
            <w:r w:rsidRPr="0065499D">
              <w:rPr>
                <w:rFonts w:ascii="Arial" w:hAnsi="Arial" w:cs="Arial"/>
                <w:sz w:val="20"/>
                <w:szCs w:val="20"/>
              </w:rPr>
              <w:t xml:space="preserve">in the table below. </w:t>
            </w:r>
          </w:p>
          <w:p w14:paraId="401BCF3F" w14:textId="77777777" w:rsidR="00CF16F7" w:rsidRDefault="00CF16F7" w:rsidP="00CF16F7">
            <w:pPr>
              <w:jc w:val="both"/>
              <w:rPr>
                <w:rFonts w:ascii="Arial" w:hAnsi="Arial" w:cs="Arial"/>
                <w:sz w:val="20"/>
                <w:szCs w:val="20"/>
              </w:rPr>
            </w:pPr>
            <w:r>
              <w:rPr>
                <w:rFonts w:ascii="Arial" w:hAnsi="Arial" w:cs="Arial"/>
                <w:sz w:val="20"/>
                <w:szCs w:val="20"/>
              </w:rPr>
              <w:t xml:space="preserve"> </w:t>
            </w:r>
          </w:p>
        </w:tc>
      </w:tr>
      <w:tr w:rsidR="00CF16F7" w:rsidRPr="0065499D" w14:paraId="3635D545" w14:textId="77777777" w:rsidTr="00C51E4A">
        <w:trPr>
          <w:trHeight w:val="93"/>
        </w:trPr>
        <w:tc>
          <w:tcPr>
            <w:tcW w:w="2957" w:type="dxa"/>
            <w:shd w:val="clear" w:color="auto" w:fill="D5DCE4" w:themeFill="text2" w:themeFillTint="33"/>
          </w:tcPr>
          <w:p w14:paraId="0E8D29C4" w14:textId="77777777" w:rsidR="00CF16F7" w:rsidRDefault="00CF16F7" w:rsidP="00CF16F7">
            <w:pPr>
              <w:rPr>
                <w:rFonts w:ascii="Arial" w:hAnsi="Arial" w:cs="Arial"/>
                <w:b/>
                <w:sz w:val="20"/>
                <w:szCs w:val="20"/>
              </w:rPr>
            </w:pPr>
            <w:r w:rsidRPr="0065499D">
              <w:rPr>
                <w:rFonts w:ascii="Arial" w:hAnsi="Arial" w:cs="Arial"/>
                <w:b/>
                <w:sz w:val="20"/>
                <w:szCs w:val="20"/>
              </w:rPr>
              <w:t>Description</w:t>
            </w:r>
          </w:p>
        </w:tc>
        <w:tc>
          <w:tcPr>
            <w:tcW w:w="11639" w:type="dxa"/>
            <w:shd w:val="clear" w:color="auto" w:fill="D5DCE4" w:themeFill="text2" w:themeFillTint="33"/>
          </w:tcPr>
          <w:p w14:paraId="5887F308" w14:textId="77777777" w:rsidR="00CF16F7" w:rsidRDefault="00CF16F7" w:rsidP="00CF16F7">
            <w:pPr>
              <w:jc w:val="both"/>
              <w:rPr>
                <w:rFonts w:ascii="Arial" w:hAnsi="Arial" w:cs="Arial"/>
                <w:sz w:val="20"/>
                <w:szCs w:val="20"/>
              </w:rPr>
            </w:pPr>
            <w:r>
              <w:rPr>
                <w:rFonts w:ascii="Arial" w:hAnsi="Arial" w:cs="Arial"/>
                <w:sz w:val="20"/>
                <w:szCs w:val="20"/>
              </w:rPr>
              <w:t xml:space="preserve">Provide a </w:t>
            </w:r>
            <w:r w:rsidRPr="00446DF8">
              <w:rPr>
                <w:rFonts w:ascii="Arial" w:hAnsi="Arial" w:cs="Arial"/>
                <w:b/>
                <w:sz w:val="20"/>
                <w:szCs w:val="20"/>
              </w:rPr>
              <w:t>brief overview of the proposed action</w:t>
            </w:r>
            <w:r>
              <w:rPr>
                <w:rFonts w:ascii="Arial" w:hAnsi="Arial" w:cs="Arial"/>
                <w:sz w:val="20"/>
                <w:szCs w:val="20"/>
              </w:rPr>
              <w:t xml:space="preserve">. This should include a summary of who is involved and the activities to be delivered. Indicate if this is a new action or a repeat action from previous rounds of HIF. </w:t>
            </w:r>
          </w:p>
          <w:p w14:paraId="728367E6" w14:textId="77777777" w:rsidR="00CF16F7" w:rsidRDefault="00CF16F7" w:rsidP="00CF16F7">
            <w:pPr>
              <w:jc w:val="both"/>
              <w:rPr>
                <w:rFonts w:ascii="Arial" w:hAnsi="Arial" w:cs="Arial"/>
                <w:sz w:val="20"/>
                <w:szCs w:val="20"/>
              </w:rPr>
            </w:pPr>
          </w:p>
        </w:tc>
      </w:tr>
      <w:tr w:rsidR="00CF16F7" w:rsidRPr="0065499D" w14:paraId="18E63EC9" w14:textId="77777777" w:rsidTr="00C51E4A">
        <w:trPr>
          <w:trHeight w:val="373"/>
        </w:trPr>
        <w:tc>
          <w:tcPr>
            <w:tcW w:w="2957" w:type="dxa"/>
            <w:shd w:val="clear" w:color="auto" w:fill="D5DCE4" w:themeFill="text2" w:themeFillTint="33"/>
          </w:tcPr>
          <w:p w14:paraId="4A439580" w14:textId="77777777" w:rsidR="00CF16F7" w:rsidRDefault="00CF16F7" w:rsidP="00CF16F7">
            <w:pPr>
              <w:rPr>
                <w:rFonts w:ascii="Arial" w:hAnsi="Arial" w:cs="Arial"/>
                <w:b/>
                <w:sz w:val="20"/>
                <w:szCs w:val="20"/>
              </w:rPr>
            </w:pPr>
            <w:r>
              <w:rPr>
                <w:rFonts w:ascii="Arial" w:hAnsi="Arial" w:cs="Arial"/>
                <w:b/>
                <w:sz w:val="20"/>
                <w:szCs w:val="20"/>
              </w:rPr>
              <w:t>Need for the Action</w:t>
            </w:r>
          </w:p>
        </w:tc>
        <w:tc>
          <w:tcPr>
            <w:tcW w:w="11639" w:type="dxa"/>
            <w:shd w:val="clear" w:color="auto" w:fill="D5DCE4" w:themeFill="text2" w:themeFillTint="33"/>
          </w:tcPr>
          <w:p w14:paraId="1DCB3CBF" w14:textId="77777777" w:rsidR="00CF16F7" w:rsidRPr="00AD7727" w:rsidRDefault="00CF16F7" w:rsidP="00CF16F7">
            <w:pPr>
              <w:rPr>
                <w:rFonts w:ascii="Arial" w:hAnsi="Arial" w:cs="Arial"/>
                <w:sz w:val="20"/>
                <w:szCs w:val="20"/>
              </w:rPr>
            </w:pPr>
            <w:r w:rsidRPr="00032414">
              <w:rPr>
                <w:rFonts w:ascii="Arial" w:hAnsi="Arial" w:cs="Arial"/>
                <w:b/>
                <w:sz w:val="20"/>
                <w:szCs w:val="20"/>
              </w:rPr>
              <w:t>Clearly explain the need for each action</w:t>
            </w:r>
            <w:r>
              <w:rPr>
                <w:rFonts w:ascii="Arial" w:hAnsi="Arial" w:cs="Arial"/>
                <w:sz w:val="20"/>
                <w:szCs w:val="20"/>
              </w:rPr>
              <w:t>. Explain how each action meets the need identified.</w:t>
            </w:r>
            <w:r w:rsidRPr="00AD7727">
              <w:rPr>
                <w:rFonts w:ascii="Arial" w:hAnsi="Arial" w:cs="Arial"/>
                <w:sz w:val="20"/>
                <w:szCs w:val="20"/>
              </w:rPr>
              <w:t xml:space="preserve"> </w:t>
            </w:r>
            <w:r>
              <w:rPr>
                <w:rFonts w:ascii="Arial" w:hAnsi="Arial" w:cs="Arial"/>
                <w:sz w:val="20"/>
                <w:szCs w:val="20"/>
              </w:rPr>
              <w:t xml:space="preserve">Refer </w:t>
            </w:r>
            <w:r w:rsidRPr="00AD7727">
              <w:rPr>
                <w:rFonts w:ascii="Arial" w:hAnsi="Arial" w:cs="Arial"/>
                <w:sz w:val="20"/>
                <w:szCs w:val="20"/>
              </w:rPr>
              <w:t xml:space="preserve">to consultations, evaluations, research, published data, surveys, publications etc. to </w:t>
            </w:r>
            <w:r>
              <w:rPr>
                <w:rFonts w:ascii="Arial" w:hAnsi="Arial" w:cs="Arial"/>
                <w:sz w:val="20"/>
                <w:szCs w:val="20"/>
              </w:rPr>
              <w:t xml:space="preserve">demonstrate the need outlined.  If this is a </w:t>
            </w:r>
            <w:r w:rsidRPr="00AD7727">
              <w:rPr>
                <w:rFonts w:ascii="Arial" w:hAnsi="Arial" w:cs="Arial"/>
                <w:sz w:val="20"/>
                <w:szCs w:val="20"/>
              </w:rPr>
              <w:t xml:space="preserve">repeat </w:t>
            </w:r>
            <w:r>
              <w:rPr>
                <w:rFonts w:ascii="Arial" w:hAnsi="Arial" w:cs="Arial"/>
                <w:sz w:val="20"/>
                <w:szCs w:val="20"/>
              </w:rPr>
              <w:t xml:space="preserve">action, clearly explain the need to repeat this action e.g. is it with a new target group or to be delivered in a new area. </w:t>
            </w:r>
          </w:p>
        </w:tc>
      </w:tr>
      <w:tr w:rsidR="00CF16F7" w:rsidRPr="0065499D" w14:paraId="49D17584" w14:textId="77777777" w:rsidTr="005729E0">
        <w:trPr>
          <w:trHeight w:val="3580"/>
        </w:trPr>
        <w:tc>
          <w:tcPr>
            <w:tcW w:w="2957" w:type="dxa"/>
            <w:shd w:val="clear" w:color="auto" w:fill="D5DCE4" w:themeFill="text2" w:themeFillTint="33"/>
          </w:tcPr>
          <w:p w14:paraId="54035EDD" w14:textId="77777777" w:rsidR="00CF16F7" w:rsidRPr="0065499D" w:rsidRDefault="00CF16F7" w:rsidP="00CF16F7">
            <w:pPr>
              <w:rPr>
                <w:rFonts w:ascii="Arial" w:hAnsi="Arial" w:cs="Arial"/>
                <w:b/>
                <w:sz w:val="20"/>
                <w:szCs w:val="20"/>
              </w:rPr>
            </w:pPr>
            <w:r w:rsidRPr="00096B88">
              <w:rPr>
                <w:rFonts w:ascii="Arial" w:hAnsi="Arial" w:cs="Arial"/>
                <w:b/>
                <w:sz w:val="20"/>
                <w:szCs w:val="20"/>
              </w:rPr>
              <w:t>Activities &amp; Outputs</w:t>
            </w:r>
            <w:r>
              <w:rPr>
                <w:rFonts w:ascii="Arial" w:hAnsi="Arial" w:cs="Arial"/>
                <w:b/>
                <w:sz w:val="20"/>
                <w:szCs w:val="20"/>
              </w:rPr>
              <w:t xml:space="preserve"> Table </w:t>
            </w:r>
          </w:p>
        </w:tc>
        <w:tc>
          <w:tcPr>
            <w:tcW w:w="11639" w:type="dxa"/>
            <w:shd w:val="clear" w:color="auto" w:fill="D5DCE4" w:themeFill="text2" w:themeFillTint="33"/>
          </w:tcPr>
          <w:p w14:paraId="205B26D1" w14:textId="452E2611" w:rsidR="00CF16F7" w:rsidRPr="00B22FAC" w:rsidRDefault="00CF16F7" w:rsidP="00CF16F7">
            <w:pPr>
              <w:jc w:val="both"/>
              <w:rPr>
                <w:rFonts w:ascii="Arial" w:hAnsi="Arial" w:cs="Arial"/>
                <w:sz w:val="20"/>
                <w:szCs w:val="20"/>
              </w:rPr>
            </w:pPr>
            <w:r w:rsidRPr="00B22FAC">
              <w:rPr>
                <w:rFonts w:ascii="Arial" w:hAnsi="Arial" w:cs="Arial"/>
                <w:sz w:val="20"/>
                <w:szCs w:val="20"/>
              </w:rPr>
              <w:t>For each action, you must</w:t>
            </w:r>
            <w:r>
              <w:rPr>
                <w:rFonts w:ascii="Arial" w:hAnsi="Arial" w:cs="Arial"/>
                <w:sz w:val="20"/>
                <w:szCs w:val="20"/>
              </w:rPr>
              <w:t xml:space="preserve"> </w:t>
            </w:r>
            <w:r w:rsidRPr="00B22FAC">
              <w:rPr>
                <w:rFonts w:ascii="Arial" w:hAnsi="Arial" w:cs="Arial"/>
                <w:sz w:val="20"/>
                <w:szCs w:val="20"/>
              </w:rPr>
              <w:t xml:space="preserve">list the </w:t>
            </w:r>
            <w:r w:rsidRPr="00B22FAC">
              <w:rPr>
                <w:rFonts w:ascii="Arial" w:hAnsi="Arial" w:cs="Arial"/>
                <w:sz w:val="20"/>
                <w:szCs w:val="20"/>
                <w:u w:val="single"/>
              </w:rPr>
              <w:t>key activities</w:t>
            </w:r>
            <w:r w:rsidRPr="00B22FAC">
              <w:rPr>
                <w:rFonts w:ascii="Arial" w:hAnsi="Arial" w:cs="Arial"/>
                <w:sz w:val="20"/>
                <w:szCs w:val="20"/>
              </w:rPr>
              <w:t xml:space="preserve"> you plan to undertake to implement this action.</w:t>
            </w:r>
            <w:r>
              <w:rPr>
                <w:rFonts w:ascii="Arial" w:hAnsi="Arial" w:cs="Arial"/>
                <w:sz w:val="20"/>
                <w:szCs w:val="20"/>
              </w:rPr>
              <w:t xml:space="preserve"> </w:t>
            </w:r>
            <w:r w:rsidRPr="00F04AD4">
              <w:rPr>
                <w:rFonts w:ascii="Arial" w:hAnsi="Arial" w:cs="Arial"/>
                <w:b/>
                <w:sz w:val="20"/>
                <w:szCs w:val="20"/>
              </w:rPr>
              <w:t xml:space="preserve"> All activities must be completed </w:t>
            </w:r>
            <w:r w:rsidR="00BD2BC1">
              <w:rPr>
                <w:rFonts w:ascii="Arial" w:hAnsi="Arial" w:cs="Arial"/>
                <w:b/>
                <w:sz w:val="20"/>
                <w:szCs w:val="20"/>
              </w:rPr>
              <w:t xml:space="preserve">and completion reports submitted </w:t>
            </w:r>
            <w:r w:rsidRPr="00F04AD4">
              <w:rPr>
                <w:rFonts w:ascii="Arial" w:hAnsi="Arial" w:cs="Arial"/>
                <w:b/>
                <w:sz w:val="20"/>
                <w:szCs w:val="20"/>
              </w:rPr>
              <w:t xml:space="preserve">no later than </w:t>
            </w:r>
            <w:r w:rsidR="003B70E9">
              <w:rPr>
                <w:rFonts w:ascii="Arial" w:hAnsi="Arial" w:cs="Arial"/>
                <w:b/>
                <w:sz w:val="20"/>
                <w:szCs w:val="20"/>
              </w:rPr>
              <w:t>15</w:t>
            </w:r>
            <w:r w:rsidRPr="00E1108F">
              <w:rPr>
                <w:rFonts w:ascii="Arial" w:hAnsi="Arial" w:cs="Arial"/>
                <w:b/>
                <w:sz w:val="20"/>
                <w:szCs w:val="20"/>
                <w:vertAlign w:val="superscript"/>
              </w:rPr>
              <w:t>th</w:t>
            </w:r>
            <w:r>
              <w:rPr>
                <w:rFonts w:ascii="Arial" w:hAnsi="Arial" w:cs="Arial"/>
                <w:b/>
                <w:sz w:val="20"/>
                <w:szCs w:val="20"/>
              </w:rPr>
              <w:t xml:space="preserve"> </w:t>
            </w:r>
            <w:r w:rsidR="003B70E9">
              <w:rPr>
                <w:rFonts w:ascii="Arial" w:hAnsi="Arial" w:cs="Arial"/>
                <w:b/>
                <w:sz w:val="20"/>
                <w:szCs w:val="20"/>
              </w:rPr>
              <w:t>November 2026</w:t>
            </w:r>
            <w:r>
              <w:rPr>
                <w:rFonts w:ascii="Arial" w:hAnsi="Arial" w:cs="Arial"/>
                <w:b/>
                <w:sz w:val="20"/>
                <w:szCs w:val="20"/>
              </w:rPr>
              <w:t xml:space="preserve"> (this is essential as the National Programme must be closed by end 202</w:t>
            </w:r>
            <w:r w:rsidR="003B70E9">
              <w:rPr>
                <w:rFonts w:ascii="Arial" w:hAnsi="Arial" w:cs="Arial"/>
                <w:b/>
                <w:sz w:val="20"/>
                <w:szCs w:val="20"/>
              </w:rPr>
              <w:t>6</w:t>
            </w:r>
            <w:r>
              <w:rPr>
                <w:rFonts w:ascii="Arial" w:hAnsi="Arial" w:cs="Arial"/>
                <w:b/>
                <w:sz w:val="20"/>
                <w:szCs w:val="20"/>
              </w:rPr>
              <w:t>)</w:t>
            </w:r>
            <w:r w:rsidRPr="00F04AD4">
              <w:rPr>
                <w:rFonts w:ascii="Arial" w:hAnsi="Arial" w:cs="Arial"/>
                <w:b/>
                <w:sz w:val="20"/>
                <w:szCs w:val="20"/>
              </w:rPr>
              <w:t xml:space="preserve">. </w:t>
            </w:r>
          </w:p>
          <w:p w14:paraId="63ECF44B" w14:textId="77777777" w:rsidR="00CF16F7" w:rsidRDefault="00CF16F7" w:rsidP="00CF16F7">
            <w:pPr>
              <w:jc w:val="both"/>
              <w:rPr>
                <w:rFonts w:ascii="Arial" w:hAnsi="Arial" w:cs="Arial"/>
                <w:sz w:val="20"/>
                <w:szCs w:val="20"/>
              </w:rPr>
            </w:pPr>
          </w:p>
          <w:p w14:paraId="1464CF52" w14:textId="77777777" w:rsidR="00CF16F7" w:rsidRDefault="00CF16F7" w:rsidP="00CF16F7">
            <w:pPr>
              <w:jc w:val="both"/>
              <w:rPr>
                <w:rFonts w:ascii="Arial" w:hAnsi="Arial" w:cs="Arial"/>
                <w:sz w:val="20"/>
                <w:szCs w:val="20"/>
              </w:rPr>
            </w:pPr>
            <w:r>
              <w:rPr>
                <w:rFonts w:ascii="Arial" w:hAnsi="Arial" w:cs="Arial"/>
                <w:sz w:val="20"/>
                <w:szCs w:val="20"/>
              </w:rPr>
              <w:t>Select the appropriate category for each activity from the prefilled dropdown list.</w:t>
            </w:r>
          </w:p>
          <w:p w14:paraId="7A7229BE" w14:textId="77777777" w:rsidR="00CF16F7" w:rsidRDefault="00CF16F7" w:rsidP="00CF16F7">
            <w:pPr>
              <w:jc w:val="both"/>
              <w:rPr>
                <w:rFonts w:ascii="Arial" w:hAnsi="Arial" w:cs="Arial"/>
                <w:sz w:val="20"/>
                <w:szCs w:val="20"/>
              </w:rPr>
            </w:pPr>
          </w:p>
          <w:p w14:paraId="08B85DA1" w14:textId="77777777" w:rsidR="00CF16F7" w:rsidRPr="00B22FAC" w:rsidRDefault="00CF16F7" w:rsidP="00CF16F7">
            <w:pPr>
              <w:jc w:val="both"/>
              <w:rPr>
                <w:rFonts w:ascii="Arial" w:hAnsi="Arial" w:cs="Arial"/>
                <w:sz w:val="20"/>
                <w:szCs w:val="20"/>
              </w:rPr>
            </w:pPr>
            <w:r w:rsidRPr="00B22FAC">
              <w:rPr>
                <w:rFonts w:ascii="Arial" w:hAnsi="Arial" w:cs="Arial"/>
                <w:sz w:val="20"/>
                <w:szCs w:val="20"/>
              </w:rPr>
              <w:t xml:space="preserve">For each activity you must define a specific </w:t>
            </w:r>
            <w:r w:rsidRPr="00B22FAC">
              <w:rPr>
                <w:rFonts w:ascii="Arial" w:hAnsi="Arial" w:cs="Arial"/>
                <w:b/>
                <w:sz w:val="20"/>
                <w:szCs w:val="20"/>
              </w:rPr>
              <w:t>Out</w:t>
            </w:r>
            <w:r>
              <w:rPr>
                <w:rFonts w:ascii="Arial" w:hAnsi="Arial" w:cs="Arial"/>
                <w:b/>
                <w:sz w:val="20"/>
                <w:szCs w:val="20"/>
              </w:rPr>
              <w:t xml:space="preserve">come </w:t>
            </w:r>
            <w:r w:rsidRPr="00B22FAC">
              <w:rPr>
                <w:rFonts w:ascii="Arial" w:hAnsi="Arial" w:cs="Arial"/>
                <w:sz w:val="20"/>
                <w:szCs w:val="20"/>
              </w:rPr>
              <w:t>and include details of relevant targets (quantitative or qualitative)</w:t>
            </w:r>
            <w:r>
              <w:rPr>
                <w:rFonts w:ascii="Arial" w:hAnsi="Arial" w:cs="Arial"/>
                <w:sz w:val="20"/>
                <w:szCs w:val="20"/>
              </w:rPr>
              <w:t xml:space="preserve"> for each activity.  </w:t>
            </w:r>
            <w:r w:rsidRPr="00B22FAC">
              <w:rPr>
                <w:rFonts w:ascii="Arial" w:hAnsi="Arial" w:cs="Arial"/>
                <w:b/>
                <w:sz w:val="20"/>
                <w:szCs w:val="20"/>
                <w:u w:val="single"/>
              </w:rPr>
              <w:t>Note:</w:t>
            </w:r>
            <w:r w:rsidRPr="00B22FAC">
              <w:rPr>
                <w:rFonts w:ascii="Arial" w:hAnsi="Arial" w:cs="Arial"/>
                <w:sz w:val="20"/>
                <w:szCs w:val="20"/>
              </w:rPr>
              <w:t xml:space="preserve"> If you are planning to </w:t>
            </w:r>
            <w:r w:rsidRPr="00B22FAC">
              <w:rPr>
                <w:rFonts w:ascii="Arial" w:hAnsi="Arial" w:cs="Arial"/>
                <w:sz w:val="20"/>
                <w:szCs w:val="20"/>
                <w:u w:val="single"/>
              </w:rPr>
              <w:t>repeat a specific activity</w:t>
            </w:r>
            <w:r w:rsidRPr="00B22FAC">
              <w:rPr>
                <w:rFonts w:ascii="Arial" w:hAnsi="Arial" w:cs="Arial"/>
                <w:sz w:val="20"/>
                <w:szCs w:val="20"/>
              </w:rPr>
              <w:t xml:space="preserve"> during the grant period, you should state the </w:t>
            </w:r>
            <w:r w:rsidRPr="00B22FAC">
              <w:rPr>
                <w:rFonts w:ascii="Arial" w:hAnsi="Arial" w:cs="Arial"/>
                <w:sz w:val="20"/>
                <w:szCs w:val="20"/>
                <w:u w:val="single"/>
              </w:rPr>
              <w:t>final date for completion</w:t>
            </w:r>
            <w:r w:rsidRPr="00B22FAC">
              <w:rPr>
                <w:rFonts w:ascii="Arial" w:hAnsi="Arial" w:cs="Arial"/>
                <w:sz w:val="20"/>
                <w:szCs w:val="20"/>
              </w:rPr>
              <w:t>.</w:t>
            </w:r>
            <w:r>
              <w:rPr>
                <w:rFonts w:ascii="Arial" w:hAnsi="Arial" w:cs="Arial"/>
                <w:sz w:val="20"/>
                <w:szCs w:val="20"/>
              </w:rPr>
              <w:t xml:space="preserve"> </w:t>
            </w:r>
          </w:p>
          <w:p w14:paraId="23ECA9DB" w14:textId="77777777" w:rsidR="00CF16F7" w:rsidRDefault="00CF16F7" w:rsidP="00CF16F7">
            <w:pPr>
              <w:jc w:val="both"/>
              <w:rPr>
                <w:rFonts w:ascii="Arial" w:hAnsi="Arial" w:cs="Arial"/>
                <w:sz w:val="20"/>
                <w:szCs w:val="20"/>
              </w:rPr>
            </w:pPr>
          </w:p>
          <w:p w14:paraId="493CEB28" w14:textId="77777777" w:rsidR="00CF16F7" w:rsidRDefault="00CF16F7" w:rsidP="00CF16F7">
            <w:pPr>
              <w:jc w:val="both"/>
              <w:rPr>
                <w:rFonts w:ascii="Arial" w:hAnsi="Arial" w:cs="Arial"/>
                <w:sz w:val="20"/>
                <w:szCs w:val="20"/>
              </w:rPr>
            </w:pPr>
            <w:r>
              <w:rPr>
                <w:rFonts w:ascii="Arial" w:hAnsi="Arial" w:cs="Arial"/>
                <w:sz w:val="20"/>
                <w:szCs w:val="20"/>
              </w:rPr>
              <w:t xml:space="preserve">An </w:t>
            </w:r>
            <w:r>
              <w:rPr>
                <w:rFonts w:ascii="Arial" w:hAnsi="Arial" w:cs="Arial"/>
                <w:b/>
                <w:sz w:val="20"/>
                <w:szCs w:val="20"/>
              </w:rPr>
              <w:t>O</w:t>
            </w:r>
            <w:r w:rsidRPr="00BE15EC">
              <w:rPr>
                <w:rFonts w:ascii="Arial" w:hAnsi="Arial" w:cs="Arial"/>
                <w:b/>
                <w:sz w:val="20"/>
                <w:szCs w:val="20"/>
              </w:rPr>
              <w:t>ut</w:t>
            </w:r>
            <w:r>
              <w:rPr>
                <w:rFonts w:ascii="Arial" w:hAnsi="Arial" w:cs="Arial"/>
                <w:b/>
                <w:sz w:val="20"/>
                <w:szCs w:val="20"/>
              </w:rPr>
              <w:t>come</w:t>
            </w:r>
            <w:r>
              <w:rPr>
                <w:rFonts w:ascii="Arial" w:hAnsi="Arial" w:cs="Arial"/>
                <w:sz w:val="20"/>
                <w:szCs w:val="20"/>
              </w:rPr>
              <w:t xml:space="preserve"> is an immediate, measurable </w:t>
            </w:r>
            <w:r w:rsidRPr="00DE36B6">
              <w:rPr>
                <w:rFonts w:ascii="Arial" w:hAnsi="Arial" w:cs="Arial"/>
                <w:sz w:val="20"/>
                <w:szCs w:val="20"/>
              </w:rPr>
              <w:t xml:space="preserve">result of a specific activity, </w:t>
            </w:r>
            <w:r>
              <w:rPr>
                <w:rFonts w:ascii="Arial" w:hAnsi="Arial" w:cs="Arial"/>
                <w:sz w:val="20"/>
                <w:szCs w:val="20"/>
              </w:rPr>
              <w:t>e.g.</w:t>
            </w:r>
            <w:r w:rsidRPr="00DE36B6">
              <w:rPr>
                <w:rFonts w:ascii="Arial" w:hAnsi="Arial" w:cs="Arial"/>
                <w:sz w:val="20"/>
                <w:szCs w:val="20"/>
              </w:rPr>
              <w:t xml:space="preserve"> the number of people trained.</w:t>
            </w:r>
            <w:r>
              <w:rPr>
                <w:rFonts w:ascii="Arial" w:hAnsi="Arial" w:cs="Arial"/>
                <w:sz w:val="20"/>
                <w:szCs w:val="20"/>
              </w:rPr>
              <w:t xml:space="preserve"> If you are planning to repeat a specific activity, you should specify the </w:t>
            </w:r>
            <w:r w:rsidRPr="008033A8">
              <w:rPr>
                <w:rFonts w:ascii="Arial" w:hAnsi="Arial" w:cs="Arial"/>
                <w:sz w:val="20"/>
                <w:szCs w:val="20"/>
                <w:u w:val="single"/>
              </w:rPr>
              <w:t>total output for the duration of the grant</w:t>
            </w:r>
            <w:r>
              <w:rPr>
                <w:rFonts w:ascii="Arial" w:hAnsi="Arial" w:cs="Arial"/>
                <w:sz w:val="20"/>
                <w:szCs w:val="20"/>
              </w:rPr>
              <w:t xml:space="preserve"> e.g. total number of people who will participate in a specific set of training sessions for the duration of the grant</w:t>
            </w:r>
          </w:p>
          <w:p w14:paraId="41164B00" w14:textId="77777777" w:rsidR="00CF16F7" w:rsidRDefault="00CF16F7" w:rsidP="00CF16F7">
            <w:pPr>
              <w:jc w:val="both"/>
              <w:rPr>
                <w:rFonts w:ascii="Arial" w:hAnsi="Arial" w:cs="Arial"/>
                <w:sz w:val="20"/>
                <w:szCs w:val="20"/>
              </w:rPr>
            </w:pPr>
          </w:p>
          <w:p w14:paraId="7FBB26EE" w14:textId="7D4108E4" w:rsidR="00CF16F7" w:rsidRDefault="00CF16F7" w:rsidP="005729E0">
            <w:pPr>
              <w:jc w:val="both"/>
              <w:rPr>
                <w:rFonts w:ascii="Arial" w:hAnsi="Arial" w:cs="Arial"/>
                <w:sz w:val="20"/>
                <w:szCs w:val="20"/>
              </w:rPr>
            </w:pPr>
            <w:r>
              <w:rPr>
                <w:rFonts w:ascii="Arial" w:hAnsi="Arial" w:cs="Arial"/>
                <w:sz w:val="20"/>
                <w:szCs w:val="20"/>
              </w:rPr>
              <w:t xml:space="preserve">Select the </w:t>
            </w:r>
            <w:r w:rsidRPr="00417E7F">
              <w:rPr>
                <w:rFonts w:ascii="Arial" w:hAnsi="Arial" w:cs="Arial"/>
                <w:b/>
                <w:sz w:val="20"/>
                <w:szCs w:val="20"/>
              </w:rPr>
              <w:t>Primary Target Group</w:t>
            </w:r>
            <w:r>
              <w:rPr>
                <w:rFonts w:ascii="Arial" w:hAnsi="Arial" w:cs="Arial"/>
                <w:b/>
                <w:sz w:val="20"/>
                <w:szCs w:val="20"/>
              </w:rPr>
              <w:t xml:space="preserve">, </w:t>
            </w:r>
            <w:r>
              <w:rPr>
                <w:rFonts w:ascii="Arial" w:hAnsi="Arial" w:cs="Arial"/>
                <w:sz w:val="20"/>
                <w:szCs w:val="20"/>
              </w:rPr>
              <w:t xml:space="preserve">from the prefilled list, to identify who will benefit from each </w:t>
            </w:r>
            <w:r w:rsidRPr="00417E7F">
              <w:rPr>
                <w:rFonts w:ascii="Arial" w:hAnsi="Arial" w:cs="Arial"/>
                <w:b/>
                <w:sz w:val="20"/>
                <w:szCs w:val="20"/>
              </w:rPr>
              <w:t>Activity Output</w:t>
            </w:r>
            <w:r>
              <w:rPr>
                <w:rFonts w:ascii="Arial" w:hAnsi="Arial" w:cs="Arial"/>
                <w:sz w:val="20"/>
                <w:szCs w:val="20"/>
              </w:rPr>
              <w:t>. E.g. children and young people.</w:t>
            </w:r>
          </w:p>
        </w:tc>
      </w:tr>
      <w:tr w:rsidR="00CF16F7" w:rsidRPr="0065499D" w14:paraId="52A2AD57" w14:textId="77777777" w:rsidTr="00C51E4A">
        <w:trPr>
          <w:trHeight w:val="93"/>
        </w:trPr>
        <w:tc>
          <w:tcPr>
            <w:tcW w:w="2957" w:type="dxa"/>
            <w:shd w:val="clear" w:color="auto" w:fill="D5DCE4" w:themeFill="text2" w:themeFillTint="33"/>
          </w:tcPr>
          <w:p w14:paraId="039628F1" w14:textId="77777777" w:rsidR="00CF16F7" w:rsidRDefault="00CF16F7" w:rsidP="00CF16F7">
            <w:pPr>
              <w:rPr>
                <w:rFonts w:ascii="Arial" w:hAnsi="Arial" w:cs="Arial"/>
                <w:b/>
                <w:sz w:val="20"/>
                <w:szCs w:val="20"/>
              </w:rPr>
            </w:pPr>
            <w:r w:rsidRPr="0065499D">
              <w:rPr>
                <w:rFonts w:ascii="Arial" w:hAnsi="Arial" w:cs="Arial"/>
                <w:b/>
                <w:sz w:val="20"/>
                <w:szCs w:val="20"/>
              </w:rPr>
              <w:t xml:space="preserve">Geographic </w:t>
            </w:r>
            <w:r>
              <w:rPr>
                <w:rFonts w:ascii="Arial" w:hAnsi="Arial" w:cs="Arial"/>
                <w:b/>
                <w:sz w:val="20"/>
                <w:szCs w:val="20"/>
              </w:rPr>
              <w:t>A</w:t>
            </w:r>
            <w:r w:rsidRPr="0065499D">
              <w:rPr>
                <w:rFonts w:ascii="Arial" w:hAnsi="Arial" w:cs="Arial"/>
                <w:b/>
                <w:sz w:val="20"/>
                <w:szCs w:val="20"/>
              </w:rPr>
              <w:t xml:space="preserve">rea </w:t>
            </w:r>
          </w:p>
        </w:tc>
        <w:tc>
          <w:tcPr>
            <w:tcW w:w="11639" w:type="dxa"/>
            <w:shd w:val="clear" w:color="auto" w:fill="D5DCE4" w:themeFill="text2" w:themeFillTint="33"/>
          </w:tcPr>
          <w:p w14:paraId="32AD4CD0" w14:textId="77777777" w:rsidR="00CF16F7" w:rsidRDefault="00CF16F7" w:rsidP="00CF16F7">
            <w:pPr>
              <w:rPr>
                <w:rFonts w:ascii="Arial" w:hAnsi="Arial" w:cs="Arial"/>
                <w:sz w:val="20"/>
                <w:szCs w:val="20"/>
              </w:rPr>
            </w:pPr>
            <w:r>
              <w:rPr>
                <w:rFonts w:ascii="Arial" w:hAnsi="Arial" w:cs="Arial"/>
                <w:sz w:val="20"/>
                <w:szCs w:val="20"/>
              </w:rPr>
              <w:t>Indicate a primary</w:t>
            </w:r>
            <w:r w:rsidRPr="0065499D">
              <w:rPr>
                <w:rFonts w:ascii="Arial" w:hAnsi="Arial" w:cs="Arial"/>
                <w:sz w:val="20"/>
                <w:szCs w:val="20"/>
              </w:rPr>
              <w:t xml:space="preserve"> </w:t>
            </w:r>
            <w:r>
              <w:rPr>
                <w:rFonts w:ascii="Arial" w:hAnsi="Arial" w:cs="Arial"/>
                <w:sz w:val="20"/>
                <w:szCs w:val="20"/>
              </w:rPr>
              <w:t>geographic area</w:t>
            </w:r>
            <w:r w:rsidRPr="0065499D">
              <w:rPr>
                <w:rFonts w:ascii="Arial" w:hAnsi="Arial" w:cs="Arial"/>
                <w:sz w:val="20"/>
                <w:szCs w:val="20"/>
              </w:rPr>
              <w:t xml:space="preserve"> </w:t>
            </w:r>
            <w:r>
              <w:rPr>
                <w:rFonts w:ascii="Arial" w:hAnsi="Arial" w:cs="Arial"/>
                <w:sz w:val="20"/>
                <w:szCs w:val="20"/>
              </w:rPr>
              <w:t xml:space="preserve">that </w:t>
            </w:r>
            <w:r w:rsidRPr="0065499D">
              <w:rPr>
                <w:rFonts w:ascii="Arial" w:hAnsi="Arial" w:cs="Arial"/>
                <w:sz w:val="20"/>
                <w:szCs w:val="20"/>
              </w:rPr>
              <w:t>will dire</w:t>
            </w:r>
            <w:r>
              <w:rPr>
                <w:rFonts w:ascii="Arial" w:hAnsi="Arial" w:cs="Arial"/>
                <w:sz w:val="20"/>
                <w:szCs w:val="20"/>
              </w:rPr>
              <w:t xml:space="preserve">ctly benefit from each action. This may include local (e.g. town, neighbourhood, area); county, multiple counties, region. Highlight if this is a disadvantaged area.   </w:t>
            </w:r>
          </w:p>
          <w:p w14:paraId="3D68A84C" w14:textId="77777777" w:rsidR="00CF16F7" w:rsidRDefault="00CF16F7" w:rsidP="00CF16F7">
            <w:pPr>
              <w:rPr>
                <w:rFonts w:ascii="Arial" w:hAnsi="Arial" w:cs="Arial"/>
                <w:sz w:val="20"/>
                <w:szCs w:val="20"/>
              </w:rPr>
            </w:pPr>
          </w:p>
          <w:p w14:paraId="730D3230" w14:textId="77777777" w:rsidR="00CF16F7" w:rsidRPr="00AD2269" w:rsidRDefault="00CF16F7" w:rsidP="00CF16F7">
            <w:pPr>
              <w:rPr>
                <w:rFonts w:ascii="Arial" w:hAnsi="Arial" w:cs="Arial"/>
                <w:b/>
                <w:color w:val="0D0D0D" w:themeColor="text1" w:themeTint="F2"/>
                <w:sz w:val="20"/>
                <w:szCs w:val="20"/>
              </w:rPr>
            </w:pPr>
            <w:r>
              <w:rPr>
                <w:rFonts w:ascii="Arial" w:hAnsi="Arial" w:cs="Arial"/>
                <w:sz w:val="20"/>
                <w:szCs w:val="20"/>
              </w:rPr>
              <w:t xml:space="preserve">You may like to use the Pobal Maps tool to help define the disadvantaged areas. Here is the link: </w:t>
            </w:r>
            <w:hyperlink r:id="rId14" w:history="1">
              <w:r>
                <w:rPr>
                  <w:rStyle w:val="Hyperlink"/>
                  <w:rFonts w:ascii="Arial" w:hAnsi="Arial" w:cs="Arial"/>
                  <w:b/>
                  <w:color w:val="0D0D0D" w:themeColor="text1" w:themeTint="F2"/>
                  <w:sz w:val="20"/>
                  <w:szCs w:val="20"/>
                </w:rPr>
                <w:t>https://maps.pobal.ie/WebApps/DeprivationIndices/index.html</w:t>
              </w:r>
            </w:hyperlink>
            <w:r w:rsidRPr="00AD2269">
              <w:rPr>
                <w:rFonts w:ascii="Arial" w:hAnsi="Arial" w:cs="Arial"/>
                <w:b/>
                <w:color w:val="0D0D0D" w:themeColor="text1" w:themeTint="F2"/>
                <w:sz w:val="20"/>
                <w:szCs w:val="20"/>
              </w:rPr>
              <w:t xml:space="preserve"> </w:t>
            </w:r>
          </w:p>
          <w:p w14:paraId="5C4B5FAF" w14:textId="77777777" w:rsidR="00CF16F7" w:rsidRDefault="00CF16F7" w:rsidP="00CF16F7">
            <w:pPr>
              <w:jc w:val="both"/>
              <w:rPr>
                <w:rFonts w:ascii="Arial" w:hAnsi="Arial" w:cs="Arial"/>
                <w:sz w:val="20"/>
                <w:szCs w:val="20"/>
              </w:rPr>
            </w:pPr>
          </w:p>
        </w:tc>
      </w:tr>
      <w:tr w:rsidR="00CF16F7" w:rsidRPr="0065499D" w14:paraId="54939234" w14:textId="77777777" w:rsidTr="00C51E4A">
        <w:trPr>
          <w:trHeight w:val="93"/>
        </w:trPr>
        <w:tc>
          <w:tcPr>
            <w:tcW w:w="2957" w:type="dxa"/>
            <w:shd w:val="clear" w:color="auto" w:fill="D5DCE4" w:themeFill="text2" w:themeFillTint="33"/>
          </w:tcPr>
          <w:p w14:paraId="45E0CA9B" w14:textId="77777777" w:rsidR="00CF16F7" w:rsidRDefault="00CF16F7" w:rsidP="00CF16F7">
            <w:pPr>
              <w:rPr>
                <w:rFonts w:ascii="Arial" w:hAnsi="Arial" w:cs="Arial"/>
                <w:b/>
                <w:sz w:val="20"/>
                <w:szCs w:val="20"/>
              </w:rPr>
            </w:pPr>
            <w:r w:rsidRPr="0065499D">
              <w:rPr>
                <w:rFonts w:ascii="Arial" w:hAnsi="Arial" w:cs="Arial"/>
                <w:b/>
                <w:sz w:val="20"/>
                <w:szCs w:val="20"/>
              </w:rPr>
              <w:lastRenderedPageBreak/>
              <w:t>Procurement</w:t>
            </w:r>
          </w:p>
        </w:tc>
        <w:tc>
          <w:tcPr>
            <w:tcW w:w="11639" w:type="dxa"/>
            <w:shd w:val="clear" w:color="auto" w:fill="D5DCE4" w:themeFill="text2" w:themeFillTint="33"/>
          </w:tcPr>
          <w:p w14:paraId="5BC97AA4" w14:textId="77777777" w:rsidR="00CF16F7" w:rsidRDefault="00CF16F7" w:rsidP="00CF16F7">
            <w:pPr>
              <w:jc w:val="both"/>
              <w:rPr>
                <w:rFonts w:ascii="Arial" w:hAnsi="Arial" w:cs="Arial"/>
                <w:sz w:val="20"/>
                <w:szCs w:val="20"/>
              </w:rPr>
            </w:pPr>
            <w:r w:rsidRPr="0065499D">
              <w:rPr>
                <w:rFonts w:ascii="Arial" w:hAnsi="Arial" w:cs="Arial"/>
                <w:sz w:val="20"/>
                <w:szCs w:val="20"/>
              </w:rPr>
              <w:t>Tell us about your intentions in terms of procuring goods and services in relation to this action e.g. tendering, sub-contracting</w:t>
            </w:r>
            <w:r>
              <w:rPr>
                <w:rFonts w:ascii="Arial" w:hAnsi="Arial" w:cs="Arial"/>
                <w:sz w:val="20"/>
                <w:szCs w:val="20"/>
              </w:rPr>
              <w:t xml:space="preserve"> for each activity within the action. For more information visit the Office of Government Procurement Website - </w:t>
            </w:r>
            <w:r>
              <w:t xml:space="preserve"> </w:t>
            </w:r>
            <w:hyperlink r:id="rId15" w:history="1">
              <w:r w:rsidRPr="009F40E9">
                <w:rPr>
                  <w:rStyle w:val="Hyperlink"/>
                  <w:rFonts w:ascii="Arial" w:hAnsi="Arial" w:cs="Arial"/>
                  <w:b/>
                  <w:sz w:val="20"/>
                </w:rPr>
                <w:t>https://www.etenders.gov.ie/generalprocguide.aspx</w:t>
              </w:r>
            </w:hyperlink>
            <w:r w:rsidRPr="009F40E9">
              <w:rPr>
                <w:rFonts w:ascii="Arial" w:hAnsi="Arial" w:cs="Arial"/>
                <w:sz w:val="20"/>
                <w:szCs w:val="20"/>
              </w:rPr>
              <w:t xml:space="preserve"> </w:t>
            </w:r>
          </w:p>
          <w:p w14:paraId="5B72D9B7" w14:textId="77777777" w:rsidR="00CF16F7" w:rsidRPr="0095266F" w:rsidRDefault="00CF16F7" w:rsidP="00CF16F7">
            <w:pPr>
              <w:pStyle w:val="ListParagraph"/>
              <w:ind w:left="360"/>
              <w:rPr>
                <w:rFonts w:ascii="Calibri" w:hAnsi="Calibri"/>
              </w:rPr>
            </w:pPr>
          </w:p>
          <w:tbl>
            <w:tblPr>
              <w:tblStyle w:val="TableGrid"/>
              <w:tblW w:w="0" w:type="auto"/>
              <w:tblLook w:val="04A0" w:firstRow="1" w:lastRow="0" w:firstColumn="1" w:lastColumn="0" w:noHBand="0" w:noVBand="1"/>
            </w:tblPr>
            <w:tblGrid>
              <w:gridCol w:w="2310"/>
              <w:gridCol w:w="2310"/>
              <w:gridCol w:w="2311"/>
              <w:gridCol w:w="2311"/>
            </w:tblGrid>
            <w:tr w:rsidR="00CF16F7" w:rsidRPr="00F518C0" w14:paraId="2B7D3CAE" w14:textId="77777777" w:rsidTr="00C51E4A">
              <w:trPr>
                <w:trHeight w:val="1124"/>
              </w:trPr>
              <w:tc>
                <w:tcPr>
                  <w:tcW w:w="2310" w:type="dxa"/>
                  <w:shd w:val="clear" w:color="auto" w:fill="ACB9CA" w:themeFill="text2" w:themeFillTint="66"/>
                </w:tcPr>
                <w:p w14:paraId="60173026" w14:textId="77777777" w:rsidR="00CF16F7" w:rsidRPr="009A4A6B" w:rsidRDefault="00CF16F7" w:rsidP="001D0DBF">
                  <w:pPr>
                    <w:framePr w:hSpace="180" w:wrap="around" w:vAnchor="text" w:hAnchor="text" w:x="-612" w:y="1"/>
                    <w:suppressOverlap/>
                    <w:jc w:val="center"/>
                    <w:rPr>
                      <w:b/>
                    </w:rPr>
                  </w:pPr>
                  <w:r w:rsidRPr="009A4A6B">
                    <w:rPr>
                      <w:b/>
                      <w:noProof/>
                      <w:lang w:eastAsia="en-IE"/>
                    </w:rPr>
                    <w:t>Contract Description</w:t>
                  </w:r>
                </w:p>
              </w:tc>
              <w:tc>
                <w:tcPr>
                  <w:tcW w:w="2310" w:type="dxa"/>
                  <w:shd w:val="clear" w:color="auto" w:fill="ACB9CA" w:themeFill="text2" w:themeFillTint="66"/>
                </w:tcPr>
                <w:p w14:paraId="749F0681" w14:textId="77777777" w:rsidR="00CF16F7" w:rsidRPr="009A4A6B" w:rsidRDefault="00CF16F7" w:rsidP="001D0DBF">
                  <w:pPr>
                    <w:framePr w:hSpace="180" w:wrap="around" w:vAnchor="text" w:hAnchor="text" w:x="-612" w:y="1"/>
                    <w:suppressOverlap/>
                    <w:jc w:val="center"/>
                    <w:rPr>
                      <w:b/>
                    </w:rPr>
                  </w:pPr>
                  <w:r w:rsidRPr="009A4A6B">
                    <w:rPr>
                      <w:b/>
                    </w:rPr>
                    <w:t>Low Value Definition</w:t>
                  </w:r>
                </w:p>
                <w:p w14:paraId="13C987DD" w14:textId="77777777" w:rsidR="00CF16F7" w:rsidRPr="009A4A6B" w:rsidRDefault="00CF16F7" w:rsidP="001D0DBF">
                  <w:pPr>
                    <w:framePr w:hSpace="180" w:wrap="around" w:vAnchor="text" w:hAnchor="text" w:x="-612" w:y="1"/>
                    <w:suppressOverlap/>
                    <w:jc w:val="center"/>
                    <w:rPr>
                      <w:b/>
                    </w:rPr>
                  </w:pPr>
                  <w:r w:rsidRPr="009A4A6B">
                    <w:rPr>
                      <w:b/>
                    </w:rPr>
                    <w:t>(min 1 quotation)</w:t>
                  </w:r>
                </w:p>
                <w:p w14:paraId="356DECA6" w14:textId="77777777" w:rsidR="00CF16F7" w:rsidRPr="009A4A6B" w:rsidRDefault="00CF16F7" w:rsidP="001D0DBF">
                  <w:pPr>
                    <w:framePr w:hSpace="180" w:wrap="around" w:vAnchor="text" w:hAnchor="text" w:x="-612" w:y="1"/>
                    <w:suppressOverlap/>
                    <w:jc w:val="center"/>
                    <w:rPr>
                      <w:b/>
                    </w:rPr>
                  </w:pPr>
                </w:p>
                <w:p w14:paraId="551C5B18" w14:textId="77777777" w:rsidR="00CF16F7" w:rsidRPr="009A4A6B" w:rsidRDefault="00CF16F7" w:rsidP="001D0DBF">
                  <w:pPr>
                    <w:framePr w:hSpace="180" w:wrap="around" w:vAnchor="text" w:hAnchor="text" w:x="-612" w:y="1"/>
                    <w:suppressOverlap/>
                    <w:rPr>
                      <w:b/>
                    </w:rPr>
                  </w:pPr>
                </w:p>
                <w:p w14:paraId="3BDF89CD" w14:textId="77777777" w:rsidR="00CF16F7" w:rsidRPr="009A4A6B" w:rsidRDefault="00CF16F7" w:rsidP="001D0DBF">
                  <w:pPr>
                    <w:framePr w:hSpace="180" w:wrap="around" w:vAnchor="text" w:hAnchor="text" w:x="-612" w:y="1"/>
                    <w:suppressOverlap/>
                    <w:jc w:val="center"/>
                    <w:rPr>
                      <w:b/>
                    </w:rPr>
                  </w:pPr>
                  <w:r w:rsidRPr="009A4A6B">
                    <w:rPr>
                      <w:b/>
                    </w:rPr>
                    <w:t>(1)</w:t>
                  </w:r>
                </w:p>
              </w:tc>
              <w:tc>
                <w:tcPr>
                  <w:tcW w:w="2311" w:type="dxa"/>
                  <w:shd w:val="clear" w:color="auto" w:fill="ACB9CA" w:themeFill="text2" w:themeFillTint="66"/>
                </w:tcPr>
                <w:p w14:paraId="09B64E66" w14:textId="77777777" w:rsidR="00CF16F7" w:rsidRPr="009A4A6B" w:rsidRDefault="00CF16F7" w:rsidP="001D0DBF">
                  <w:pPr>
                    <w:framePr w:hSpace="180" w:wrap="around" w:vAnchor="text" w:hAnchor="text" w:x="-612" w:y="1"/>
                    <w:suppressOverlap/>
                    <w:jc w:val="center"/>
                    <w:rPr>
                      <w:b/>
                    </w:rPr>
                  </w:pPr>
                  <w:r w:rsidRPr="009A4A6B">
                    <w:rPr>
                      <w:b/>
                    </w:rPr>
                    <w:t>Intermediate Value Definition</w:t>
                  </w:r>
                </w:p>
                <w:p w14:paraId="31EA5920" w14:textId="77777777" w:rsidR="00CF16F7" w:rsidRPr="009A4A6B" w:rsidRDefault="00CF16F7" w:rsidP="001D0DBF">
                  <w:pPr>
                    <w:framePr w:hSpace="180" w:wrap="around" w:vAnchor="text" w:hAnchor="text" w:x="-612" w:y="1"/>
                    <w:suppressOverlap/>
                    <w:jc w:val="center"/>
                    <w:rPr>
                      <w:b/>
                    </w:rPr>
                  </w:pPr>
                  <w:r w:rsidRPr="009A4A6B">
                    <w:rPr>
                      <w:b/>
                    </w:rPr>
                    <w:t>(min 3 written quotations)</w:t>
                  </w:r>
                </w:p>
                <w:p w14:paraId="0669F1B4" w14:textId="77777777" w:rsidR="00CF16F7" w:rsidRPr="009A4A6B" w:rsidRDefault="00CF16F7" w:rsidP="001D0DBF">
                  <w:pPr>
                    <w:framePr w:hSpace="180" w:wrap="around" w:vAnchor="text" w:hAnchor="text" w:x="-612" w:y="1"/>
                    <w:suppressOverlap/>
                    <w:jc w:val="center"/>
                    <w:rPr>
                      <w:b/>
                    </w:rPr>
                  </w:pPr>
                  <w:r w:rsidRPr="009A4A6B">
                    <w:rPr>
                      <w:b/>
                    </w:rPr>
                    <w:t>(2)</w:t>
                  </w:r>
                </w:p>
              </w:tc>
              <w:tc>
                <w:tcPr>
                  <w:tcW w:w="2311" w:type="dxa"/>
                  <w:shd w:val="clear" w:color="auto" w:fill="ACB9CA" w:themeFill="text2" w:themeFillTint="66"/>
                </w:tcPr>
                <w:p w14:paraId="296A2809" w14:textId="77777777" w:rsidR="00CF16F7" w:rsidRPr="009A4A6B" w:rsidRDefault="00CF16F7" w:rsidP="001D0DBF">
                  <w:pPr>
                    <w:framePr w:hSpace="180" w:wrap="around" w:vAnchor="text" w:hAnchor="text" w:x="-612" w:y="1"/>
                    <w:suppressOverlap/>
                    <w:jc w:val="center"/>
                    <w:rPr>
                      <w:b/>
                    </w:rPr>
                  </w:pPr>
                  <w:r w:rsidRPr="009A4A6B">
                    <w:rPr>
                      <w:b/>
                    </w:rPr>
                    <w:t>High Value Definition</w:t>
                  </w:r>
                </w:p>
                <w:p w14:paraId="688EAA19" w14:textId="77777777" w:rsidR="00CF16F7" w:rsidRPr="009A4A6B" w:rsidRDefault="00CF16F7" w:rsidP="001D0DBF">
                  <w:pPr>
                    <w:framePr w:hSpace="180" w:wrap="around" w:vAnchor="text" w:hAnchor="text" w:x="-612" w:y="1"/>
                    <w:suppressOverlap/>
                    <w:jc w:val="center"/>
                    <w:rPr>
                      <w:b/>
                    </w:rPr>
                  </w:pPr>
                  <w:r w:rsidRPr="009A4A6B">
                    <w:rPr>
                      <w:b/>
                    </w:rPr>
                    <w:t>(Full Tender Process – advertise on e-tenders)</w:t>
                  </w:r>
                </w:p>
                <w:p w14:paraId="44207033" w14:textId="77777777" w:rsidR="00CF16F7" w:rsidRPr="009A4A6B" w:rsidRDefault="00CF16F7" w:rsidP="001D0DBF">
                  <w:pPr>
                    <w:framePr w:hSpace="180" w:wrap="around" w:vAnchor="text" w:hAnchor="text" w:x="-612" w:y="1"/>
                    <w:suppressOverlap/>
                    <w:jc w:val="center"/>
                    <w:rPr>
                      <w:b/>
                    </w:rPr>
                  </w:pPr>
                  <w:r w:rsidRPr="009A4A6B">
                    <w:rPr>
                      <w:b/>
                    </w:rPr>
                    <w:t>(3)</w:t>
                  </w:r>
                </w:p>
              </w:tc>
            </w:tr>
            <w:tr w:rsidR="00CF16F7" w14:paraId="747CD528" w14:textId="77777777" w:rsidTr="00C51E4A">
              <w:tc>
                <w:tcPr>
                  <w:tcW w:w="2310" w:type="dxa"/>
                </w:tcPr>
                <w:p w14:paraId="7E8DA51E" w14:textId="77777777" w:rsidR="00CF16F7" w:rsidRPr="009A4A6B" w:rsidRDefault="00CF16F7" w:rsidP="001D0DBF">
                  <w:pPr>
                    <w:framePr w:hSpace="180" w:wrap="around" w:vAnchor="text" w:hAnchor="text" w:x="-612" w:y="1"/>
                    <w:suppressOverlap/>
                    <w:rPr>
                      <w:b/>
                    </w:rPr>
                  </w:pPr>
                  <w:r w:rsidRPr="009A4A6B">
                    <w:rPr>
                      <w:b/>
                    </w:rPr>
                    <w:t>Goods and Services</w:t>
                  </w:r>
                </w:p>
              </w:tc>
              <w:tc>
                <w:tcPr>
                  <w:tcW w:w="2310" w:type="dxa"/>
                </w:tcPr>
                <w:p w14:paraId="1B045BCC" w14:textId="77777777" w:rsidR="00CF16F7" w:rsidRPr="009A4A6B" w:rsidRDefault="00CF16F7" w:rsidP="001D0DBF">
                  <w:pPr>
                    <w:framePr w:hSpace="180" w:wrap="around" w:vAnchor="text" w:hAnchor="text" w:x="-612" w:y="1"/>
                    <w:suppressOverlap/>
                  </w:pPr>
                  <w:r w:rsidRPr="009A4A6B">
                    <w:t>Up to €1,000</w:t>
                  </w:r>
                </w:p>
              </w:tc>
              <w:tc>
                <w:tcPr>
                  <w:tcW w:w="2311" w:type="dxa"/>
                </w:tcPr>
                <w:p w14:paraId="11426A2B" w14:textId="77777777" w:rsidR="00CF16F7" w:rsidRPr="009A4A6B" w:rsidRDefault="00CF16F7" w:rsidP="001D0DBF">
                  <w:pPr>
                    <w:framePr w:hSpace="180" w:wrap="around" w:vAnchor="text" w:hAnchor="text" w:x="-612" w:y="1"/>
                    <w:suppressOverlap/>
                  </w:pPr>
                  <w:r w:rsidRPr="009A4A6B">
                    <w:t>€1,001 to €25,000</w:t>
                  </w:r>
                </w:p>
              </w:tc>
              <w:tc>
                <w:tcPr>
                  <w:tcW w:w="2311" w:type="dxa"/>
                </w:tcPr>
                <w:p w14:paraId="3BEFAAEB" w14:textId="77777777" w:rsidR="00CF16F7" w:rsidRPr="009A4A6B" w:rsidRDefault="00CF16F7" w:rsidP="001D0DBF">
                  <w:pPr>
                    <w:framePr w:hSpace="180" w:wrap="around" w:vAnchor="text" w:hAnchor="text" w:x="-612" w:y="1"/>
                    <w:suppressOverlap/>
                  </w:pPr>
                  <w:r w:rsidRPr="009A4A6B">
                    <w:t>€25,001 to EU Limit</w:t>
                  </w:r>
                </w:p>
              </w:tc>
            </w:tr>
            <w:tr w:rsidR="00CF16F7" w14:paraId="6D645B74" w14:textId="77777777" w:rsidTr="00C51E4A">
              <w:tc>
                <w:tcPr>
                  <w:tcW w:w="2310" w:type="dxa"/>
                </w:tcPr>
                <w:p w14:paraId="740A4CEC" w14:textId="77777777" w:rsidR="00CF16F7" w:rsidRPr="009A4A6B" w:rsidRDefault="00CF16F7" w:rsidP="001D0DBF">
                  <w:pPr>
                    <w:framePr w:hSpace="180" w:wrap="around" w:vAnchor="text" w:hAnchor="text" w:x="-612" w:y="1"/>
                    <w:suppressOverlap/>
                    <w:rPr>
                      <w:b/>
                    </w:rPr>
                  </w:pPr>
                  <w:r w:rsidRPr="009A4A6B">
                    <w:rPr>
                      <w:b/>
                    </w:rPr>
                    <w:t>Works</w:t>
                  </w:r>
                </w:p>
              </w:tc>
              <w:tc>
                <w:tcPr>
                  <w:tcW w:w="2310" w:type="dxa"/>
                </w:tcPr>
                <w:p w14:paraId="4A36016E" w14:textId="77777777" w:rsidR="00CF16F7" w:rsidRPr="009A4A6B" w:rsidRDefault="00CF16F7" w:rsidP="001D0DBF">
                  <w:pPr>
                    <w:framePr w:hSpace="180" w:wrap="around" w:vAnchor="text" w:hAnchor="text" w:x="-612" w:y="1"/>
                    <w:suppressOverlap/>
                  </w:pPr>
                  <w:r w:rsidRPr="009A4A6B">
                    <w:t>Up to €5,000</w:t>
                  </w:r>
                </w:p>
              </w:tc>
              <w:tc>
                <w:tcPr>
                  <w:tcW w:w="2311" w:type="dxa"/>
                </w:tcPr>
                <w:p w14:paraId="14E1B101" w14:textId="77777777" w:rsidR="00CF16F7" w:rsidRPr="009A4A6B" w:rsidRDefault="00CF16F7" w:rsidP="001D0DBF">
                  <w:pPr>
                    <w:framePr w:hSpace="180" w:wrap="around" w:vAnchor="text" w:hAnchor="text" w:x="-612" w:y="1"/>
                    <w:suppressOverlap/>
                  </w:pPr>
                  <w:r w:rsidRPr="009A4A6B">
                    <w:t>€5,001 to €50,000</w:t>
                  </w:r>
                </w:p>
              </w:tc>
              <w:tc>
                <w:tcPr>
                  <w:tcW w:w="2311" w:type="dxa"/>
                </w:tcPr>
                <w:p w14:paraId="31503740" w14:textId="77777777" w:rsidR="00CF16F7" w:rsidRPr="009A4A6B" w:rsidRDefault="00CF16F7" w:rsidP="001D0DBF">
                  <w:pPr>
                    <w:framePr w:hSpace="180" w:wrap="around" w:vAnchor="text" w:hAnchor="text" w:x="-612" w:y="1"/>
                    <w:suppressOverlap/>
                  </w:pPr>
                  <w:r w:rsidRPr="009A4A6B">
                    <w:t>€50,001 to EU Limit</w:t>
                  </w:r>
                </w:p>
              </w:tc>
            </w:tr>
          </w:tbl>
          <w:p w14:paraId="3E155CBD" w14:textId="77777777" w:rsidR="00CF16F7" w:rsidRDefault="00CF16F7" w:rsidP="00CF16F7">
            <w:pPr>
              <w:jc w:val="both"/>
              <w:rPr>
                <w:rFonts w:ascii="Arial" w:hAnsi="Arial" w:cs="Arial"/>
                <w:sz w:val="20"/>
                <w:szCs w:val="20"/>
              </w:rPr>
            </w:pPr>
          </w:p>
        </w:tc>
      </w:tr>
    </w:tbl>
    <w:p w14:paraId="3C5CC309" w14:textId="77777777" w:rsidR="00BC6C3B" w:rsidRDefault="00BC6C3B"/>
    <w:p w14:paraId="4DB30A8F" w14:textId="77777777" w:rsidR="00AE3208" w:rsidRDefault="00AE3208"/>
    <w:p w14:paraId="68A8E511" w14:textId="77777777" w:rsidR="00AE3208" w:rsidRDefault="00AE3208"/>
    <w:p w14:paraId="3268A434" w14:textId="77777777" w:rsidR="00AE3208" w:rsidRDefault="00AE3208"/>
    <w:p w14:paraId="73702F5C" w14:textId="77777777" w:rsidR="00AE3208" w:rsidRDefault="00AE3208"/>
    <w:p w14:paraId="31D5DFC6" w14:textId="77777777" w:rsidR="00AE3208" w:rsidRDefault="00AE3208"/>
    <w:p w14:paraId="74F67270" w14:textId="77777777" w:rsidR="00AE3208" w:rsidRDefault="00AE3208"/>
    <w:p w14:paraId="2D9125C7" w14:textId="77777777" w:rsidR="00AE3208" w:rsidRDefault="00AE3208"/>
    <w:p w14:paraId="082183C9" w14:textId="77777777" w:rsidR="00063CFE" w:rsidRDefault="00063CFE"/>
    <w:p w14:paraId="10EAACE2" w14:textId="77777777" w:rsidR="001A5001" w:rsidRDefault="001A5001"/>
    <w:p w14:paraId="431B4991" w14:textId="77777777" w:rsidR="001A5001" w:rsidRDefault="001A5001"/>
    <w:p w14:paraId="62E026CF" w14:textId="77777777" w:rsidR="001A5001" w:rsidRDefault="001A5001"/>
    <w:p w14:paraId="75944542" w14:textId="77777777" w:rsidR="001A5001" w:rsidRDefault="001A5001"/>
    <w:p w14:paraId="1A6FA4B5" w14:textId="77777777" w:rsidR="001A5001" w:rsidRDefault="001A5001"/>
    <w:p w14:paraId="6BE8B09C" w14:textId="77777777" w:rsidR="001A5001" w:rsidRDefault="001A5001"/>
    <w:p w14:paraId="31C8CD3A" w14:textId="77777777" w:rsidR="001A5001" w:rsidRDefault="001A5001"/>
    <w:p w14:paraId="6E63E919" w14:textId="77777777" w:rsidR="001A5001" w:rsidRDefault="001A5001"/>
    <w:p w14:paraId="3023F71E" w14:textId="77777777" w:rsidR="001A5001" w:rsidRDefault="001A5001"/>
    <w:p w14:paraId="22FC0F6B" w14:textId="77777777" w:rsidR="001A5001" w:rsidRDefault="001A5001"/>
    <w:tbl>
      <w:tblPr>
        <w:tblStyle w:val="TableGridLight11"/>
        <w:tblpPr w:leftFromText="181" w:rightFromText="181" w:vertAnchor="page" w:horzAnchor="margin" w:tblpY="1"/>
        <w:tblW w:w="14454" w:type="dxa"/>
        <w:tblLayout w:type="fixed"/>
        <w:tblLook w:val="04A0" w:firstRow="1" w:lastRow="0" w:firstColumn="1" w:lastColumn="0" w:noHBand="0" w:noVBand="1"/>
      </w:tblPr>
      <w:tblGrid>
        <w:gridCol w:w="4198"/>
        <w:gridCol w:w="3168"/>
        <w:gridCol w:w="2268"/>
        <w:gridCol w:w="1843"/>
        <w:gridCol w:w="1559"/>
        <w:gridCol w:w="1418"/>
      </w:tblGrid>
      <w:tr w:rsidR="00A06B27" w:rsidRPr="00DF3D17" w14:paraId="5A6CEC3F" w14:textId="77777777" w:rsidTr="00A06B27">
        <w:trPr>
          <w:tblHeader/>
        </w:trPr>
        <w:tc>
          <w:tcPr>
            <w:tcW w:w="14454" w:type="dxa"/>
            <w:gridSpan w:val="6"/>
            <w:shd w:val="clear" w:color="auto" w:fill="FFD966"/>
          </w:tcPr>
          <w:p w14:paraId="73DD6F63" w14:textId="77777777" w:rsidR="00C6277B" w:rsidRDefault="00C6277B" w:rsidP="00A06B27">
            <w:pPr>
              <w:jc w:val="center"/>
              <w:rPr>
                <w:rFonts w:ascii="Arial" w:eastAsia="Calibri" w:hAnsi="Arial" w:cs="Arial"/>
                <w:b/>
                <w:sz w:val="28"/>
                <w:szCs w:val="28"/>
              </w:rPr>
            </w:pPr>
          </w:p>
          <w:p w14:paraId="110726EC" w14:textId="77777777" w:rsidR="00A06B27" w:rsidRPr="00DF3D17" w:rsidRDefault="00C6277B" w:rsidP="00A06B27">
            <w:pPr>
              <w:jc w:val="center"/>
              <w:rPr>
                <w:rFonts w:ascii="Arial" w:eastAsia="Calibri" w:hAnsi="Arial" w:cs="Arial"/>
                <w:b/>
                <w:sz w:val="28"/>
                <w:szCs w:val="28"/>
              </w:rPr>
            </w:pPr>
            <w:r>
              <w:rPr>
                <w:rFonts w:ascii="Arial" w:eastAsia="Calibri" w:hAnsi="Arial" w:cs="Arial"/>
                <w:b/>
                <w:sz w:val="28"/>
                <w:szCs w:val="28"/>
              </w:rPr>
              <w:t>A</w:t>
            </w:r>
            <w:r w:rsidR="00A06B27">
              <w:rPr>
                <w:rFonts w:ascii="Arial" w:eastAsia="Calibri" w:hAnsi="Arial" w:cs="Arial"/>
                <w:b/>
                <w:sz w:val="28"/>
                <w:szCs w:val="28"/>
              </w:rPr>
              <w:t>ction</w:t>
            </w:r>
            <w:r w:rsidR="008D5A00">
              <w:rPr>
                <w:rFonts w:ascii="Arial" w:eastAsia="Calibri" w:hAnsi="Arial" w:cs="Arial"/>
                <w:b/>
                <w:sz w:val="28"/>
                <w:szCs w:val="28"/>
              </w:rPr>
              <w:t>s</w:t>
            </w:r>
          </w:p>
        </w:tc>
      </w:tr>
      <w:tr w:rsidR="00A06B27" w:rsidRPr="00DF3D17" w14:paraId="5417A5FD" w14:textId="77777777" w:rsidTr="005C36CD">
        <w:trPr>
          <w:tblHeader/>
        </w:trPr>
        <w:tc>
          <w:tcPr>
            <w:tcW w:w="14454" w:type="dxa"/>
            <w:gridSpan w:val="6"/>
            <w:tcBorders>
              <w:top w:val="single" w:sz="4" w:space="0" w:color="auto"/>
              <w:left w:val="single" w:sz="4" w:space="0" w:color="auto"/>
              <w:bottom w:val="single" w:sz="4" w:space="0" w:color="auto"/>
              <w:right w:val="single" w:sz="4" w:space="0" w:color="auto"/>
            </w:tcBorders>
            <w:shd w:val="clear" w:color="auto" w:fill="FFF2CC"/>
          </w:tcPr>
          <w:p w14:paraId="68104AEF" w14:textId="77777777" w:rsidR="00A06B27" w:rsidRPr="00DF3D17" w:rsidRDefault="00A06B27" w:rsidP="00A06B27">
            <w:pPr>
              <w:jc w:val="center"/>
              <w:rPr>
                <w:rFonts w:ascii="Arial" w:eastAsia="Calibri" w:hAnsi="Arial" w:cs="Arial"/>
                <w:color w:val="1F4E79"/>
                <w:sz w:val="18"/>
                <w:szCs w:val="18"/>
              </w:rPr>
            </w:pPr>
            <w:r w:rsidRPr="00DF3D17">
              <w:rPr>
                <w:rFonts w:ascii="Arial" w:eastAsia="Calibri" w:hAnsi="Arial" w:cs="Arial"/>
                <w:color w:val="1F4E79"/>
                <w:sz w:val="18"/>
                <w:szCs w:val="18"/>
              </w:rPr>
              <w:t>Once you click on “choose an item” in the tables below, a list of dropdown options will appear. You can select one item only. The table has no character or word limits, however, please be as concise as possible in your responses.</w:t>
            </w:r>
          </w:p>
        </w:tc>
      </w:tr>
      <w:tr w:rsidR="00A06B27" w:rsidRPr="00DF3D17" w14:paraId="1446033C" w14:textId="77777777" w:rsidTr="005C36CD">
        <w:trPr>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2A47BBB8" w14:textId="77777777" w:rsidR="00A06B27" w:rsidRPr="00DF3D17" w:rsidRDefault="00A06B27" w:rsidP="00A06B27">
            <w:pPr>
              <w:jc w:val="center"/>
              <w:rPr>
                <w:rFonts w:ascii="Arial" w:eastAsia="Calibri" w:hAnsi="Arial" w:cs="Arial"/>
                <w:color w:val="1F4E79"/>
                <w:sz w:val="18"/>
                <w:szCs w:val="18"/>
              </w:rPr>
            </w:pPr>
            <w:r w:rsidRPr="00DF3D17">
              <w:rPr>
                <w:rFonts w:ascii="Arial" w:eastAsia="Calibri" w:hAnsi="Arial" w:cs="Arial"/>
                <w:b/>
              </w:rPr>
              <w:t>Action 1 (Insert Title)</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14:paraId="1CF94F66" w14:textId="77777777" w:rsidR="00A06B27" w:rsidRPr="00DF3D17" w:rsidRDefault="00A06B27" w:rsidP="00A06B27">
            <w:pPr>
              <w:rPr>
                <w:rFonts w:ascii="Arial" w:eastAsia="Calibri" w:hAnsi="Arial" w:cs="Arial"/>
              </w:rPr>
            </w:pPr>
          </w:p>
          <w:p w14:paraId="2367AF75" w14:textId="77777777" w:rsidR="00A06B27" w:rsidRPr="00DF3D17" w:rsidRDefault="00A06B27" w:rsidP="00A06B27">
            <w:pPr>
              <w:rPr>
                <w:rFonts w:ascii="Arial" w:eastAsia="Calibri" w:hAnsi="Arial" w:cs="Arial"/>
              </w:rPr>
            </w:pPr>
          </w:p>
          <w:p w14:paraId="5BC2E635" w14:textId="77777777" w:rsidR="00A06B27" w:rsidRPr="00DF3D17" w:rsidRDefault="00A06B27" w:rsidP="00A06B27">
            <w:pPr>
              <w:rPr>
                <w:rFonts w:ascii="Arial" w:eastAsia="Calibri"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FFF2CC"/>
          </w:tcPr>
          <w:p w14:paraId="5F065CC3" w14:textId="77777777" w:rsidR="00A06B27" w:rsidRPr="00DF3D17" w:rsidRDefault="00A06B27" w:rsidP="00A06B27">
            <w:pPr>
              <w:jc w:val="center"/>
              <w:rPr>
                <w:rFonts w:ascii="Arial" w:eastAsia="Calibri" w:hAnsi="Arial" w:cs="Arial"/>
                <w:b/>
              </w:rPr>
            </w:pPr>
            <w:r w:rsidRPr="00DF3D17">
              <w:rPr>
                <w:rFonts w:ascii="Arial" w:eastAsia="Calibri" w:hAnsi="Arial" w:cs="Arial"/>
                <w:b/>
              </w:rPr>
              <w:t>Start Date</w:t>
            </w:r>
          </w:p>
          <w:p w14:paraId="1221990F" w14:textId="77777777" w:rsidR="00A06B27" w:rsidRPr="00DF3D17" w:rsidRDefault="00A06B27" w:rsidP="00A06B27">
            <w:pPr>
              <w:jc w:val="center"/>
              <w:rPr>
                <w:rFonts w:ascii="Arial" w:eastAsia="Calibri" w:hAnsi="Arial" w:cs="Arial"/>
                <w:color w:val="1F4E79"/>
              </w:rPr>
            </w:pPr>
            <w:r w:rsidRPr="00DF3D17">
              <w:rPr>
                <w:rFonts w:ascii="Arial" w:eastAsia="Calibri" w:hAnsi="Arial" w:cs="Arial"/>
                <w:sz w:val="20"/>
              </w:rPr>
              <w:t>(for this Action)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F97D5D" w14:textId="77777777" w:rsidR="00A06B27" w:rsidRPr="00DF3D17" w:rsidRDefault="00A06B27" w:rsidP="00A06B27">
            <w:pPr>
              <w:rPr>
                <w:rFonts w:ascii="Arial" w:eastAsia="Calibri" w:hAnsi="Arial" w:cs="Arial"/>
                <w:color w:val="1F4E79"/>
              </w:rPr>
            </w:pPr>
            <w:r>
              <w:rPr>
                <w:rFonts w:ascii="Arial" w:hAnsi="Arial" w:cs="Arial"/>
                <w:color w:val="A6A6A6" w:themeColor="background1" w:themeShade="A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2CC"/>
          </w:tcPr>
          <w:p w14:paraId="574B1301" w14:textId="77777777" w:rsidR="00A06B27" w:rsidRPr="00DF3D17" w:rsidRDefault="00A06B27" w:rsidP="00A06B27">
            <w:pPr>
              <w:jc w:val="center"/>
              <w:rPr>
                <w:rFonts w:ascii="Arial" w:eastAsia="Calibri" w:hAnsi="Arial" w:cs="Arial"/>
                <w:b/>
              </w:rPr>
            </w:pPr>
            <w:r w:rsidRPr="00DF3D17">
              <w:rPr>
                <w:rFonts w:ascii="Arial" w:eastAsia="Calibri" w:hAnsi="Arial" w:cs="Arial"/>
                <w:b/>
              </w:rPr>
              <w:t>End Date</w:t>
            </w:r>
          </w:p>
          <w:p w14:paraId="7624EC5F" w14:textId="77777777" w:rsidR="00A06B27" w:rsidRPr="00DF3D17" w:rsidRDefault="00A06B27" w:rsidP="00A06B27">
            <w:pPr>
              <w:jc w:val="center"/>
              <w:rPr>
                <w:rFonts w:ascii="Arial" w:eastAsia="Calibri" w:hAnsi="Arial" w:cs="Arial"/>
                <w:color w:val="1F4E79"/>
              </w:rPr>
            </w:pPr>
            <w:r w:rsidRPr="00DF3D17">
              <w:rPr>
                <w:rFonts w:ascii="Arial" w:eastAsia="Calibri" w:hAnsi="Arial" w:cs="Arial"/>
                <w:sz w:val="20"/>
              </w:rPr>
              <w:t>(for this Action)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8CDEA5" w14:textId="77777777" w:rsidR="00A06B27" w:rsidRPr="00DF3D17" w:rsidRDefault="00A06B27" w:rsidP="00A06B27">
            <w:pPr>
              <w:rPr>
                <w:rFonts w:ascii="Arial" w:eastAsia="Calibri" w:hAnsi="Arial" w:cs="Arial"/>
                <w:color w:val="1F4E79"/>
              </w:rPr>
            </w:pPr>
            <w:r>
              <w:rPr>
                <w:rFonts w:ascii="Arial" w:hAnsi="Arial" w:cs="Arial"/>
                <w:color w:val="A6A6A6" w:themeColor="background1" w:themeShade="A6"/>
              </w:rPr>
              <w:t xml:space="preserve"> </w:t>
            </w:r>
          </w:p>
        </w:tc>
      </w:tr>
      <w:tr w:rsidR="00A06B27" w:rsidRPr="00DF3D17" w14:paraId="231D2461" w14:textId="77777777" w:rsidTr="005C36CD">
        <w:trPr>
          <w:trHeight w:val="638"/>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745200EF" w14:textId="77777777" w:rsidR="00A06B27" w:rsidRPr="00DF3D17" w:rsidRDefault="00A06B27" w:rsidP="00A06B27">
            <w:pPr>
              <w:jc w:val="center"/>
              <w:rPr>
                <w:rFonts w:ascii="Arial" w:eastAsia="Calibri" w:hAnsi="Arial" w:cs="Arial"/>
                <w:b/>
              </w:rPr>
            </w:pPr>
            <w:r w:rsidRPr="00DF3D17">
              <w:rPr>
                <w:rFonts w:ascii="Arial" w:eastAsia="Calibri" w:hAnsi="Arial" w:cs="Arial"/>
                <w:b/>
              </w:rPr>
              <w:t>Pri</w:t>
            </w:r>
            <w:r>
              <w:rPr>
                <w:rFonts w:ascii="Arial" w:eastAsia="Calibri" w:hAnsi="Arial" w:cs="Arial"/>
                <w:b/>
              </w:rPr>
              <w:t>ority Theme</w:t>
            </w:r>
          </w:p>
          <w:p w14:paraId="114D5562" w14:textId="77777777" w:rsidR="00A06B27" w:rsidRDefault="00A06B27" w:rsidP="00A06B27">
            <w:pPr>
              <w:jc w:val="center"/>
              <w:rPr>
                <w:rFonts w:ascii="Arial" w:eastAsia="Calibri" w:hAnsi="Arial" w:cs="Arial"/>
                <w:b/>
              </w:rPr>
            </w:pPr>
            <w:r>
              <w:rPr>
                <w:rFonts w:ascii="Arial" w:eastAsia="Calibri" w:hAnsi="Arial" w:cs="Arial"/>
                <w:b/>
              </w:rPr>
              <w:t>(Please tick relevant theme)</w:t>
            </w:r>
          </w:p>
          <w:p w14:paraId="08FABB14" w14:textId="4DACB23E" w:rsidR="003B70E9" w:rsidRPr="003B70E9" w:rsidRDefault="003B70E9" w:rsidP="00A06B27">
            <w:pPr>
              <w:jc w:val="center"/>
              <w:rPr>
                <w:rFonts w:ascii="Arial" w:eastAsia="Calibri" w:hAnsi="Arial" w:cs="Arial"/>
                <w:b/>
                <w:sz w:val="16"/>
                <w:szCs w:val="16"/>
              </w:rPr>
            </w:pPr>
            <w:r w:rsidRPr="003B70E9">
              <w:rPr>
                <w:rFonts w:ascii="Arial" w:eastAsia="Calibri" w:hAnsi="Arial" w:cs="Arial"/>
                <w:b/>
                <w:sz w:val="16"/>
                <w:szCs w:val="16"/>
              </w:rPr>
              <w:t xml:space="preserve">Please note that to ensure that Dept of Health Targets are met </w:t>
            </w:r>
            <w:r>
              <w:rPr>
                <w:rFonts w:ascii="Arial" w:eastAsia="Calibri" w:hAnsi="Arial" w:cs="Arial"/>
                <w:b/>
                <w:sz w:val="16"/>
                <w:szCs w:val="16"/>
              </w:rPr>
              <w:t>75</w:t>
            </w:r>
            <w:r w:rsidR="001F4DDB">
              <w:rPr>
                <w:rFonts w:ascii="Arial" w:eastAsia="Calibri" w:hAnsi="Arial" w:cs="Arial"/>
                <w:b/>
                <w:sz w:val="16"/>
                <w:szCs w:val="16"/>
              </w:rPr>
              <w:t>% of the 2026 fund will be allocated to Physical Health Outcomes</w:t>
            </w:r>
          </w:p>
        </w:tc>
        <w:tc>
          <w:tcPr>
            <w:tcW w:w="3168" w:type="dxa"/>
            <w:tcBorders>
              <w:top w:val="single" w:sz="4" w:space="0" w:color="auto"/>
              <w:left w:val="single" w:sz="4" w:space="0" w:color="auto"/>
              <w:bottom w:val="single" w:sz="4" w:space="0" w:color="auto"/>
              <w:right w:val="single" w:sz="4" w:space="0" w:color="auto"/>
            </w:tcBorders>
            <w:shd w:val="clear" w:color="auto" w:fill="FFF2CC"/>
          </w:tcPr>
          <w:p w14:paraId="15E79143" w14:textId="77777777" w:rsidR="00A06B27" w:rsidRDefault="00A06B27" w:rsidP="00A06B27">
            <w:pPr>
              <w:pStyle w:val="ListParagraph"/>
              <w:numPr>
                <w:ilvl w:val="0"/>
                <w:numId w:val="2"/>
              </w:numPr>
              <w:rPr>
                <w:rFonts w:ascii="Arial" w:eastAsia="Calibri" w:hAnsi="Arial" w:cs="Arial"/>
                <w:b/>
              </w:rPr>
            </w:pPr>
            <w:r w:rsidRPr="00BF7066">
              <w:rPr>
                <w:rFonts w:ascii="Arial" w:eastAsia="Calibri" w:hAnsi="Arial" w:cs="Arial"/>
                <w:b/>
              </w:rPr>
              <w:t>Physical Activity</w:t>
            </w:r>
          </w:p>
          <w:p w14:paraId="6FBC6425" w14:textId="77777777" w:rsidR="00BF7066" w:rsidRDefault="00BF7066" w:rsidP="00BF7066">
            <w:pPr>
              <w:pStyle w:val="ListParagraph"/>
              <w:ind w:left="360"/>
              <w:rPr>
                <w:rFonts w:ascii="Arial" w:eastAsia="Calibri" w:hAnsi="Arial" w:cs="Arial"/>
                <w:b/>
              </w:rPr>
            </w:pPr>
          </w:p>
          <w:p w14:paraId="295AD11C" w14:textId="77777777" w:rsidR="00BF7066" w:rsidRPr="00E1108F" w:rsidRDefault="00A06B27" w:rsidP="00C51E4A">
            <w:pPr>
              <w:pStyle w:val="ListParagraph"/>
              <w:numPr>
                <w:ilvl w:val="0"/>
                <w:numId w:val="2"/>
              </w:numPr>
              <w:rPr>
                <w:rFonts w:ascii="Arial" w:eastAsia="Calibri" w:hAnsi="Arial" w:cs="Arial"/>
                <w:b/>
              </w:rPr>
            </w:pPr>
            <w:r w:rsidRPr="00E1108F">
              <w:rPr>
                <w:rFonts w:ascii="Arial" w:eastAsia="Calibri" w:hAnsi="Arial" w:cs="Arial"/>
                <w:b/>
              </w:rPr>
              <w:t>Mental Health</w:t>
            </w:r>
          </w:p>
          <w:p w14:paraId="1C14E7C8" w14:textId="77777777" w:rsidR="00A06B27" w:rsidRPr="00BF7066" w:rsidRDefault="00A06B27" w:rsidP="00E1108F">
            <w:pPr>
              <w:pStyle w:val="ListParagraph"/>
              <w:ind w:left="360"/>
              <w:rPr>
                <w:rFonts w:ascii="Arial" w:eastAsia="Calibri" w:hAnsi="Arial" w:cs="Arial"/>
                <w:b/>
                <w:color w:val="A6A6A6"/>
              </w:rPr>
            </w:pPr>
          </w:p>
        </w:tc>
        <w:tc>
          <w:tcPr>
            <w:tcW w:w="7088" w:type="dxa"/>
            <w:gridSpan w:val="4"/>
            <w:tcBorders>
              <w:top w:val="single" w:sz="4" w:space="0" w:color="auto"/>
              <w:left w:val="single" w:sz="4" w:space="0" w:color="auto"/>
              <w:bottom w:val="single" w:sz="4" w:space="0" w:color="auto"/>
              <w:right w:val="single" w:sz="4" w:space="0" w:color="auto"/>
            </w:tcBorders>
            <w:shd w:val="clear" w:color="auto" w:fill="FFF2CC"/>
          </w:tcPr>
          <w:p w14:paraId="690C9781" w14:textId="77777777" w:rsidR="00A06B27" w:rsidRPr="00DF3D17" w:rsidRDefault="00A06B27" w:rsidP="00A06B27">
            <w:pPr>
              <w:jc w:val="center"/>
              <w:rPr>
                <w:rFonts w:ascii="Arial" w:eastAsia="Calibri" w:hAnsi="Arial" w:cs="Arial"/>
                <w:color w:val="A6A6A6"/>
              </w:rPr>
            </w:pPr>
          </w:p>
        </w:tc>
      </w:tr>
      <w:tr w:rsidR="00A06B27" w:rsidRPr="00DF3D17" w14:paraId="538096FD" w14:textId="77777777" w:rsidTr="005C36CD">
        <w:trPr>
          <w:trHeight w:val="254"/>
          <w:tblHeader/>
        </w:trPr>
        <w:tc>
          <w:tcPr>
            <w:tcW w:w="4198" w:type="dxa"/>
            <w:vMerge w:val="restart"/>
            <w:tcBorders>
              <w:top w:val="single" w:sz="4" w:space="0" w:color="auto"/>
              <w:left w:val="single" w:sz="4" w:space="0" w:color="auto"/>
              <w:bottom w:val="single" w:sz="4" w:space="0" w:color="auto"/>
              <w:right w:val="single" w:sz="4" w:space="0" w:color="auto"/>
            </w:tcBorders>
            <w:shd w:val="clear" w:color="auto" w:fill="FFF2CC"/>
          </w:tcPr>
          <w:p w14:paraId="30096206" w14:textId="77777777" w:rsidR="00A06B27" w:rsidRDefault="00A06B27" w:rsidP="00A06B27">
            <w:pPr>
              <w:rPr>
                <w:rFonts w:ascii="Arial" w:hAnsi="Arial" w:cs="Arial"/>
                <w:b/>
                <w:sz w:val="20"/>
                <w:szCs w:val="20"/>
              </w:rPr>
            </w:pPr>
          </w:p>
          <w:p w14:paraId="73025046" w14:textId="77777777" w:rsidR="00A06B27" w:rsidRDefault="00A06B27" w:rsidP="00A06B27">
            <w:pPr>
              <w:rPr>
                <w:rFonts w:ascii="Arial" w:hAnsi="Arial" w:cs="Arial"/>
                <w:b/>
                <w:sz w:val="20"/>
                <w:szCs w:val="20"/>
              </w:rPr>
            </w:pPr>
          </w:p>
          <w:p w14:paraId="3ACE944D" w14:textId="77777777" w:rsidR="00A06B27" w:rsidRDefault="00A06B27" w:rsidP="00A06B27">
            <w:pPr>
              <w:rPr>
                <w:rFonts w:ascii="Arial" w:hAnsi="Arial" w:cs="Arial"/>
                <w:b/>
                <w:sz w:val="20"/>
                <w:szCs w:val="20"/>
              </w:rPr>
            </w:pPr>
          </w:p>
          <w:p w14:paraId="221C2604" w14:textId="77777777" w:rsidR="00A06B27" w:rsidRDefault="00A06B27" w:rsidP="00A06B27">
            <w:pPr>
              <w:rPr>
                <w:rFonts w:ascii="Arial" w:hAnsi="Arial" w:cs="Arial"/>
                <w:b/>
                <w:sz w:val="20"/>
                <w:szCs w:val="20"/>
              </w:rPr>
            </w:pPr>
          </w:p>
          <w:p w14:paraId="2CEB2B57" w14:textId="77777777" w:rsidR="00A06B27" w:rsidRDefault="00A06B27" w:rsidP="00A06B27">
            <w:pPr>
              <w:rPr>
                <w:rFonts w:ascii="Arial" w:hAnsi="Arial" w:cs="Arial"/>
                <w:b/>
                <w:sz w:val="20"/>
                <w:szCs w:val="20"/>
              </w:rPr>
            </w:pPr>
          </w:p>
          <w:p w14:paraId="54EA71CF" w14:textId="77777777" w:rsidR="00A06B27" w:rsidRDefault="00A06B27" w:rsidP="00A06B27">
            <w:pPr>
              <w:rPr>
                <w:rFonts w:ascii="Arial" w:hAnsi="Arial" w:cs="Arial"/>
                <w:b/>
                <w:sz w:val="20"/>
                <w:szCs w:val="20"/>
              </w:rPr>
            </w:pPr>
          </w:p>
          <w:p w14:paraId="411CFDCC" w14:textId="77777777" w:rsidR="00A06B27" w:rsidRDefault="00A06B27" w:rsidP="00A06B27">
            <w:pPr>
              <w:jc w:val="center"/>
              <w:rPr>
                <w:rFonts w:ascii="Arial" w:hAnsi="Arial" w:cs="Arial"/>
                <w:b/>
                <w:szCs w:val="20"/>
              </w:rPr>
            </w:pPr>
            <w:r>
              <w:rPr>
                <w:rFonts w:ascii="Arial" w:hAnsi="Arial" w:cs="Arial"/>
                <w:b/>
                <w:szCs w:val="20"/>
              </w:rPr>
              <w:t>Outline how the</w:t>
            </w:r>
            <w:r w:rsidRPr="00E32A52">
              <w:rPr>
                <w:rFonts w:ascii="Arial" w:hAnsi="Arial" w:cs="Arial"/>
                <w:b/>
                <w:szCs w:val="20"/>
              </w:rPr>
              <w:t xml:space="preserve"> action will complement or contribute to the national and local policies, thematic priority area and local plan(s).</w:t>
            </w:r>
          </w:p>
          <w:p w14:paraId="10414EA8" w14:textId="77777777" w:rsidR="00C417C5" w:rsidRPr="00DF3D17" w:rsidRDefault="00C417C5" w:rsidP="00A06B27">
            <w:pPr>
              <w:jc w:val="center"/>
              <w:rPr>
                <w:rFonts w:ascii="Arial" w:eastAsia="Calibri" w:hAnsi="Arial" w:cs="Arial"/>
                <w:b/>
              </w:rPr>
            </w:pPr>
          </w:p>
        </w:tc>
        <w:tc>
          <w:tcPr>
            <w:tcW w:w="3168" w:type="dxa"/>
            <w:tcBorders>
              <w:top w:val="single" w:sz="4" w:space="0" w:color="auto"/>
              <w:left w:val="single" w:sz="4" w:space="0" w:color="auto"/>
              <w:bottom w:val="single" w:sz="4" w:space="0" w:color="auto"/>
              <w:right w:val="single" w:sz="4" w:space="0" w:color="auto"/>
            </w:tcBorders>
            <w:shd w:val="clear" w:color="auto" w:fill="FFF2CC"/>
          </w:tcPr>
          <w:p w14:paraId="34734AD0" w14:textId="77777777" w:rsidR="00A06B27" w:rsidRDefault="00A06B27" w:rsidP="00A06B27">
            <w:pPr>
              <w:jc w:val="center"/>
              <w:rPr>
                <w:rFonts w:ascii="Arial" w:eastAsia="Calibri" w:hAnsi="Arial" w:cs="Arial"/>
                <w:b/>
              </w:rPr>
            </w:pPr>
            <w:r>
              <w:rPr>
                <w:rFonts w:ascii="Arial" w:eastAsia="Calibri" w:hAnsi="Arial" w:cs="Arial"/>
                <w:b/>
              </w:rPr>
              <w:t>Healthy Ireland Framework</w:t>
            </w:r>
          </w:p>
          <w:p w14:paraId="4609E7DA" w14:textId="77777777" w:rsidR="00A06B27" w:rsidRDefault="00A06B27" w:rsidP="00A06B27">
            <w:pPr>
              <w:jc w:val="center"/>
              <w:rPr>
                <w:rFonts w:ascii="Arial" w:eastAsia="Calibri" w:hAnsi="Arial" w:cs="Arial"/>
                <w:b/>
              </w:rPr>
            </w:pPr>
            <w:r>
              <w:rPr>
                <w:rFonts w:ascii="Arial" w:eastAsia="Calibri" w:hAnsi="Arial" w:cs="Arial"/>
                <w:b/>
              </w:rPr>
              <w:t xml:space="preserve"> and </w:t>
            </w:r>
            <w:r w:rsidR="00BD2BC1">
              <w:rPr>
                <w:rFonts w:ascii="Arial" w:eastAsia="Calibri" w:hAnsi="Arial" w:cs="Arial"/>
                <w:b/>
              </w:rPr>
              <w:t>/</w:t>
            </w:r>
            <w:r>
              <w:rPr>
                <w:rFonts w:ascii="Arial" w:eastAsia="Calibri" w:hAnsi="Arial" w:cs="Arial"/>
                <w:b/>
              </w:rPr>
              <w:t xml:space="preserve">or  </w:t>
            </w:r>
            <w:r w:rsidRPr="00DF3D17">
              <w:rPr>
                <w:rFonts w:ascii="Arial" w:eastAsia="Calibri" w:hAnsi="Arial" w:cs="Arial"/>
                <w:b/>
              </w:rPr>
              <w:t xml:space="preserve"> </w:t>
            </w:r>
          </w:p>
          <w:p w14:paraId="05106B51" w14:textId="77777777" w:rsidR="00A06B27" w:rsidRDefault="00A06B27" w:rsidP="00A06B27">
            <w:pPr>
              <w:jc w:val="center"/>
              <w:rPr>
                <w:rFonts w:ascii="Arial" w:eastAsia="Calibri" w:hAnsi="Arial" w:cs="Arial"/>
                <w:b/>
              </w:rPr>
            </w:pPr>
            <w:r w:rsidRPr="00DF3D17">
              <w:rPr>
                <w:rFonts w:ascii="Arial" w:eastAsia="Calibri" w:hAnsi="Arial" w:cs="Arial"/>
                <w:b/>
              </w:rPr>
              <w:t>National Policy Framework for Children &amp; Young People Outcome</w:t>
            </w:r>
            <w:r>
              <w:rPr>
                <w:rFonts w:ascii="Arial" w:eastAsia="Calibri" w:hAnsi="Arial" w:cs="Arial"/>
                <w:b/>
              </w:rPr>
              <w:t xml:space="preserve">. (available on </w:t>
            </w:r>
            <w:hyperlink r:id="rId16" w:history="1">
              <w:r w:rsidR="005C36CD" w:rsidRPr="00A637E7">
                <w:rPr>
                  <w:rStyle w:val="Hyperlink"/>
                  <w:rFonts w:ascii="Arial" w:eastAsia="Calibri" w:hAnsi="Arial" w:cs="Arial"/>
                  <w:b/>
                </w:rPr>
                <w:t>www.healthyireland.ie</w:t>
              </w:r>
            </w:hyperlink>
            <w:r w:rsidR="005C36CD">
              <w:rPr>
                <w:rFonts w:ascii="Arial" w:eastAsia="Calibri" w:hAnsi="Arial" w:cs="Arial"/>
                <w:b/>
              </w:rPr>
              <w:t xml:space="preserve"> </w:t>
            </w:r>
            <w:r>
              <w:rPr>
                <w:rFonts w:ascii="Arial" w:eastAsia="Calibri" w:hAnsi="Arial" w:cs="Arial"/>
                <w:b/>
              </w:rPr>
              <w:t>)</w:t>
            </w:r>
          </w:p>
          <w:p w14:paraId="61F1C316" w14:textId="77777777" w:rsidR="0020541E" w:rsidRDefault="0020541E" w:rsidP="00A06B27">
            <w:pPr>
              <w:jc w:val="center"/>
              <w:rPr>
                <w:rFonts w:ascii="Arial" w:eastAsia="Calibri" w:hAnsi="Arial" w:cs="Arial"/>
                <w:b/>
              </w:rPr>
            </w:pPr>
          </w:p>
        </w:tc>
        <w:tc>
          <w:tcPr>
            <w:tcW w:w="708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D619D5" w14:textId="77777777" w:rsidR="00A06B27" w:rsidRDefault="00A06B27" w:rsidP="00A06B27">
            <w:pPr>
              <w:tabs>
                <w:tab w:val="left" w:pos="921"/>
              </w:tabs>
              <w:rPr>
                <w:rFonts w:ascii="Arial" w:eastAsia="Calibri" w:hAnsi="Arial" w:cs="Arial"/>
                <w:b/>
              </w:rPr>
            </w:pPr>
          </w:p>
          <w:p w14:paraId="3AA9B701" w14:textId="77777777" w:rsidR="00A06B27" w:rsidRDefault="00A06B27" w:rsidP="00A06B27">
            <w:pPr>
              <w:tabs>
                <w:tab w:val="left" w:pos="921"/>
              </w:tabs>
              <w:rPr>
                <w:rFonts w:ascii="Arial" w:eastAsia="Calibri" w:hAnsi="Arial" w:cs="Arial"/>
                <w:b/>
              </w:rPr>
            </w:pPr>
          </w:p>
          <w:p w14:paraId="1BDE64CD" w14:textId="77777777" w:rsidR="00A06B27" w:rsidRDefault="00A06B27" w:rsidP="00A06B27">
            <w:pPr>
              <w:tabs>
                <w:tab w:val="left" w:pos="921"/>
              </w:tabs>
              <w:rPr>
                <w:rFonts w:ascii="Arial" w:eastAsia="Calibri" w:hAnsi="Arial" w:cs="Arial"/>
                <w:b/>
              </w:rPr>
            </w:pPr>
          </w:p>
          <w:p w14:paraId="3DCDD23B" w14:textId="77777777" w:rsidR="00A06B27" w:rsidRDefault="00A06B27" w:rsidP="00A06B27">
            <w:pPr>
              <w:tabs>
                <w:tab w:val="left" w:pos="921"/>
              </w:tabs>
              <w:rPr>
                <w:rFonts w:ascii="Arial" w:eastAsia="Calibri" w:hAnsi="Arial" w:cs="Arial"/>
                <w:b/>
              </w:rPr>
            </w:pPr>
          </w:p>
          <w:p w14:paraId="1C06FF65" w14:textId="77777777" w:rsidR="00A06B27" w:rsidRPr="00DF3D17" w:rsidRDefault="00A06B27" w:rsidP="00A06B27">
            <w:pPr>
              <w:tabs>
                <w:tab w:val="left" w:pos="921"/>
              </w:tabs>
              <w:rPr>
                <w:rFonts w:ascii="Arial" w:eastAsia="Calibri" w:hAnsi="Arial" w:cs="Arial"/>
                <w:b/>
              </w:rPr>
            </w:pPr>
          </w:p>
        </w:tc>
      </w:tr>
      <w:tr w:rsidR="00A06B27" w:rsidRPr="00DF3D17" w14:paraId="59837A51" w14:textId="77777777" w:rsidTr="005C36CD">
        <w:trPr>
          <w:trHeight w:val="253"/>
          <w:tblHeader/>
        </w:trPr>
        <w:tc>
          <w:tcPr>
            <w:tcW w:w="4198" w:type="dxa"/>
            <w:vMerge/>
            <w:tcBorders>
              <w:top w:val="single" w:sz="4" w:space="0" w:color="auto"/>
              <w:left w:val="single" w:sz="4" w:space="0" w:color="auto"/>
              <w:bottom w:val="single" w:sz="4" w:space="0" w:color="auto"/>
              <w:right w:val="single" w:sz="4" w:space="0" w:color="auto"/>
            </w:tcBorders>
            <w:shd w:val="clear" w:color="auto" w:fill="FFF2CC"/>
          </w:tcPr>
          <w:p w14:paraId="072D44D3" w14:textId="77777777" w:rsidR="00A06B27" w:rsidRPr="00DA4033" w:rsidRDefault="00A06B27" w:rsidP="00A06B27">
            <w:pPr>
              <w:rPr>
                <w:rFonts w:ascii="Arial" w:hAnsi="Arial" w:cs="Arial"/>
                <w:b/>
                <w:sz w:val="20"/>
                <w:szCs w:val="20"/>
              </w:rPr>
            </w:pPr>
          </w:p>
        </w:tc>
        <w:tc>
          <w:tcPr>
            <w:tcW w:w="3168" w:type="dxa"/>
            <w:tcBorders>
              <w:top w:val="single" w:sz="4" w:space="0" w:color="auto"/>
              <w:left w:val="single" w:sz="4" w:space="0" w:color="auto"/>
              <w:bottom w:val="single" w:sz="4" w:space="0" w:color="auto"/>
              <w:right w:val="single" w:sz="4" w:space="0" w:color="auto"/>
            </w:tcBorders>
            <w:shd w:val="clear" w:color="auto" w:fill="FFF2CC"/>
          </w:tcPr>
          <w:p w14:paraId="6EB60F1E" w14:textId="77777777" w:rsidR="00A06B27" w:rsidRDefault="00A06B27" w:rsidP="00A06B27">
            <w:pPr>
              <w:tabs>
                <w:tab w:val="left" w:pos="921"/>
              </w:tabs>
              <w:rPr>
                <w:rFonts w:ascii="Arial" w:eastAsia="Calibri" w:hAnsi="Arial" w:cs="Arial"/>
                <w:b/>
              </w:rPr>
            </w:pPr>
            <w:r>
              <w:rPr>
                <w:rFonts w:ascii="Arial" w:eastAsia="Calibri" w:hAnsi="Arial" w:cs="Arial"/>
                <w:b/>
              </w:rPr>
              <w:t xml:space="preserve">Priority Theme and </w:t>
            </w:r>
            <w:r w:rsidR="00BD2BC1">
              <w:rPr>
                <w:rFonts w:ascii="Arial" w:eastAsia="Calibri" w:hAnsi="Arial" w:cs="Arial"/>
                <w:b/>
              </w:rPr>
              <w:t xml:space="preserve">LECP Goal or goals available at </w:t>
            </w:r>
            <w:hyperlink r:id="rId17" w:history="1">
              <w:r w:rsidR="00BD2BC1">
                <w:rPr>
                  <w:rStyle w:val="Hyperlink"/>
                </w:rPr>
                <w:t>14. ROSCOMMON LECP V14 3.pdf</w:t>
              </w:r>
            </w:hyperlink>
          </w:p>
          <w:p w14:paraId="596EE224" w14:textId="77777777" w:rsidR="0020541E" w:rsidRDefault="0020541E" w:rsidP="00A06B27">
            <w:pPr>
              <w:tabs>
                <w:tab w:val="left" w:pos="921"/>
              </w:tabs>
              <w:rPr>
                <w:rFonts w:ascii="Arial" w:eastAsia="Calibri" w:hAnsi="Arial" w:cs="Arial"/>
                <w:b/>
              </w:rPr>
            </w:pPr>
          </w:p>
        </w:tc>
        <w:tc>
          <w:tcPr>
            <w:tcW w:w="708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E65CD1" w14:textId="77777777" w:rsidR="00A06B27" w:rsidRDefault="00A06B27" w:rsidP="00A06B27">
            <w:pPr>
              <w:tabs>
                <w:tab w:val="left" w:pos="921"/>
              </w:tabs>
              <w:rPr>
                <w:rFonts w:ascii="Arial" w:eastAsia="Calibri" w:hAnsi="Arial" w:cs="Arial"/>
                <w:b/>
              </w:rPr>
            </w:pPr>
          </w:p>
        </w:tc>
      </w:tr>
      <w:tr w:rsidR="00A06B27" w:rsidRPr="00DF3D17" w14:paraId="346871B3" w14:textId="77777777" w:rsidTr="00CB1752">
        <w:trPr>
          <w:trHeight w:val="253"/>
          <w:tblHeader/>
        </w:trPr>
        <w:tc>
          <w:tcPr>
            <w:tcW w:w="4198" w:type="dxa"/>
            <w:vMerge/>
            <w:tcBorders>
              <w:top w:val="single" w:sz="4" w:space="0" w:color="auto"/>
              <w:left w:val="single" w:sz="4" w:space="0" w:color="auto"/>
              <w:bottom w:val="single" w:sz="4" w:space="0" w:color="auto"/>
              <w:right w:val="single" w:sz="4" w:space="0" w:color="auto"/>
            </w:tcBorders>
            <w:shd w:val="clear" w:color="auto" w:fill="FFF2CC"/>
          </w:tcPr>
          <w:p w14:paraId="23F85EB4" w14:textId="77777777" w:rsidR="00A06B27" w:rsidRPr="00DA4033" w:rsidRDefault="00A06B27" w:rsidP="00A06B27">
            <w:pPr>
              <w:rPr>
                <w:rFonts w:ascii="Arial" w:hAnsi="Arial" w:cs="Arial"/>
                <w:b/>
                <w:sz w:val="20"/>
                <w:szCs w:val="20"/>
              </w:rPr>
            </w:pPr>
          </w:p>
        </w:tc>
        <w:tc>
          <w:tcPr>
            <w:tcW w:w="3168" w:type="dxa"/>
            <w:tcBorders>
              <w:top w:val="single" w:sz="4" w:space="0" w:color="auto"/>
              <w:left w:val="single" w:sz="4" w:space="0" w:color="auto"/>
              <w:bottom w:val="single" w:sz="4" w:space="0" w:color="auto"/>
              <w:right w:val="single" w:sz="4" w:space="0" w:color="auto"/>
            </w:tcBorders>
            <w:shd w:val="clear" w:color="auto" w:fill="FFF2CC"/>
          </w:tcPr>
          <w:p w14:paraId="0A55DABD" w14:textId="77777777" w:rsidR="00A06B27" w:rsidRDefault="00BD2BC1" w:rsidP="008D5A00">
            <w:pPr>
              <w:tabs>
                <w:tab w:val="left" w:pos="921"/>
              </w:tabs>
              <w:rPr>
                <w:rFonts w:ascii="Arial" w:eastAsia="Calibri" w:hAnsi="Arial" w:cs="Arial"/>
                <w:b/>
              </w:rPr>
            </w:pPr>
            <w:r>
              <w:rPr>
                <w:rFonts w:ascii="Arial" w:eastAsia="Calibri" w:hAnsi="Arial" w:cs="Arial"/>
                <w:b/>
              </w:rPr>
              <w:t>Any other relevant local or national policy or plan alignment</w:t>
            </w:r>
          </w:p>
        </w:tc>
        <w:tc>
          <w:tcPr>
            <w:tcW w:w="708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AB532BE" w14:textId="77777777" w:rsidR="00A06B27" w:rsidRDefault="00A06B27" w:rsidP="00A06B27">
            <w:pPr>
              <w:tabs>
                <w:tab w:val="left" w:pos="921"/>
              </w:tabs>
              <w:rPr>
                <w:rFonts w:ascii="Arial" w:eastAsia="Calibri" w:hAnsi="Arial" w:cs="Arial"/>
                <w:b/>
              </w:rPr>
            </w:pPr>
          </w:p>
        </w:tc>
      </w:tr>
      <w:tr w:rsidR="00A06B27" w:rsidRPr="00DF3D17" w14:paraId="757DC869" w14:textId="77777777" w:rsidTr="00CB1752">
        <w:trPr>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25DEAF3A" w14:textId="77777777" w:rsidR="00A06B27" w:rsidRPr="00DA4033" w:rsidRDefault="00A06B27" w:rsidP="00A06B27">
            <w:pPr>
              <w:jc w:val="center"/>
              <w:rPr>
                <w:rFonts w:ascii="Arial" w:eastAsia="Calibri" w:hAnsi="Arial" w:cs="Arial"/>
                <w:b/>
              </w:rPr>
            </w:pPr>
            <w:r w:rsidRPr="00DF3D17">
              <w:rPr>
                <w:rFonts w:ascii="Arial" w:eastAsia="Calibri" w:hAnsi="Arial" w:cs="Arial"/>
                <w:b/>
              </w:rPr>
              <w:t>Ente</w:t>
            </w:r>
            <w:r>
              <w:rPr>
                <w:rFonts w:ascii="Arial" w:eastAsia="Calibri" w:hAnsi="Arial" w:cs="Arial"/>
                <w:b/>
              </w:rPr>
              <w:t>r the total cost of this action</w:t>
            </w:r>
          </w:p>
        </w:tc>
        <w:tc>
          <w:tcPr>
            <w:tcW w:w="10256" w:type="dxa"/>
            <w:gridSpan w:val="5"/>
            <w:tcBorders>
              <w:top w:val="single" w:sz="4" w:space="0" w:color="auto"/>
              <w:left w:val="single" w:sz="4" w:space="0" w:color="auto"/>
              <w:bottom w:val="single" w:sz="4" w:space="0" w:color="auto"/>
              <w:right w:val="single" w:sz="4" w:space="0" w:color="auto"/>
            </w:tcBorders>
          </w:tcPr>
          <w:p w14:paraId="6AF51DAF" w14:textId="77777777" w:rsidR="00A06B27" w:rsidRDefault="00A06B27" w:rsidP="00A06B27">
            <w:pPr>
              <w:tabs>
                <w:tab w:val="left" w:pos="921"/>
              </w:tabs>
              <w:rPr>
                <w:rFonts w:ascii="Arial" w:eastAsia="Calibri" w:hAnsi="Arial" w:cs="Arial"/>
                <w:b/>
              </w:rPr>
            </w:pPr>
          </w:p>
          <w:p w14:paraId="5880A5B4" w14:textId="77777777" w:rsidR="00A06B27" w:rsidRPr="00DF3D17" w:rsidRDefault="00A06B27" w:rsidP="00A06B27">
            <w:pPr>
              <w:tabs>
                <w:tab w:val="left" w:pos="921"/>
              </w:tabs>
              <w:rPr>
                <w:rFonts w:ascii="Arial" w:eastAsia="Calibri" w:hAnsi="Arial" w:cs="Arial"/>
                <w:b/>
              </w:rPr>
            </w:pPr>
            <w:r w:rsidRPr="00DF3D17">
              <w:rPr>
                <w:rFonts w:ascii="Arial" w:eastAsia="Calibri" w:hAnsi="Arial" w:cs="Arial"/>
                <w:b/>
              </w:rPr>
              <w:t>€</w:t>
            </w:r>
          </w:p>
          <w:p w14:paraId="5A61D038" w14:textId="77777777" w:rsidR="00A06B27" w:rsidRPr="00DF3D17" w:rsidRDefault="00A06B27" w:rsidP="00A06B27">
            <w:pPr>
              <w:rPr>
                <w:rFonts w:ascii="Calibri" w:eastAsia="Calibri" w:hAnsi="Calibri" w:cs="Times New Roman"/>
              </w:rPr>
            </w:pPr>
          </w:p>
        </w:tc>
      </w:tr>
      <w:tr w:rsidR="00A06B27" w:rsidRPr="00DF3D17" w14:paraId="4701FCB0" w14:textId="77777777" w:rsidTr="00CB1752">
        <w:trPr>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757E5CB4" w14:textId="77777777" w:rsidR="0020541E" w:rsidRDefault="0020541E" w:rsidP="00A06B27">
            <w:pPr>
              <w:jc w:val="center"/>
              <w:rPr>
                <w:rFonts w:ascii="Arial" w:eastAsia="Calibri" w:hAnsi="Arial" w:cs="Arial"/>
                <w:b/>
              </w:rPr>
            </w:pPr>
          </w:p>
          <w:p w14:paraId="0BB74946" w14:textId="77777777" w:rsidR="00A06B27" w:rsidRPr="00DF3D17" w:rsidRDefault="00A06B27" w:rsidP="00A06B27">
            <w:pPr>
              <w:jc w:val="center"/>
              <w:rPr>
                <w:rFonts w:ascii="Arial" w:eastAsia="Calibri" w:hAnsi="Arial" w:cs="Arial"/>
                <w:b/>
              </w:rPr>
            </w:pPr>
            <w:r w:rsidRPr="00DF3D17">
              <w:rPr>
                <w:rFonts w:ascii="Arial" w:eastAsia="Calibri" w:hAnsi="Arial" w:cs="Arial"/>
                <w:b/>
              </w:rPr>
              <w:t>Action Description</w:t>
            </w:r>
          </w:p>
          <w:p w14:paraId="1182BADB" w14:textId="77777777" w:rsidR="00A06B27" w:rsidRPr="00DF3D17" w:rsidRDefault="00A06B27" w:rsidP="00A06B27">
            <w:pPr>
              <w:jc w:val="center"/>
              <w:rPr>
                <w:rFonts w:ascii="Calibri" w:eastAsia="Calibri" w:hAnsi="Calibri" w:cs="Times New Roman"/>
                <w:b/>
              </w:rPr>
            </w:pPr>
          </w:p>
        </w:tc>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F470E6A" w14:textId="77777777" w:rsidR="00A06B27" w:rsidRPr="00DF3D17" w:rsidRDefault="00A06B27" w:rsidP="00A06B27">
            <w:pPr>
              <w:rPr>
                <w:rFonts w:ascii="Calibri" w:eastAsia="Calibri" w:hAnsi="Calibri" w:cs="Times New Roman"/>
              </w:rPr>
            </w:pPr>
          </w:p>
          <w:p w14:paraId="4400F4D0" w14:textId="77777777" w:rsidR="00A06B27" w:rsidRDefault="00A06B27" w:rsidP="00A06B27">
            <w:pPr>
              <w:rPr>
                <w:rFonts w:ascii="Calibri" w:eastAsia="Calibri" w:hAnsi="Calibri" w:cs="Times New Roman"/>
              </w:rPr>
            </w:pPr>
          </w:p>
          <w:p w14:paraId="73BCB683" w14:textId="77777777" w:rsidR="00A06B27" w:rsidRDefault="00A06B27" w:rsidP="00A06B27">
            <w:pPr>
              <w:rPr>
                <w:rFonts w:ascii="Calibri" w:eastAsia="Calibri" w:hAnsi="Calibri" w:cs="Times New Roman"/>
              </w:rPr>
            </w:pPr>
          </w:p>
          <w:p w14:paraId="29B2AF76" w14:textId="77777777" w:rsidR="00A06B27" w:rsidRPr="00DF3D17" w:rsidRDefault="00A06B27" w:rsidP="00A06B27">
            <w:pPr>
              <w:rPr>
                <w:rFonts w:ascii="Calibri" w:eastAsia="Calibri" w:hAnsi="Calibri" w:cs="Times New Roman"/>
              </w:rPr>
            </w:pPr>
          </w:p>
        </w:tc>
      </w:tr>
      <w:tr w:rsidR="00A06B27" w:rsidRPr="00DF3D17" w14:paraId="47CFBF17" w14:textId="77777777" w:rsidTr="00CB1752">
        <w:trPr>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3247B5F8" w14:textId="77777777" w:rsidR="00A06B27" w:rsidRDefault="00A06B27" w:rsidP="00A06B27">
            <w:pPr>
              <w:jc w:val="center"/>
              <w:rPr>
                <w:rFonts w:ascii="Arial" w:eastAsia="Calibri" w:hAnsi="Arial" w:cs="Arial"/>
                <w:b/>
              </w:rPr>
            </w:pPr>
            <w:r>
              <w:rPr>
                <w:rFonts w:ascii="Arial" w:eastAsia="Calibri" w:hAnsi="Arial" w:cs="Arial"/>
                <w:b/>
              </w:rPr>
              <w:lastRenderedPageBreak/>
              <w:t>Need for the Action</w:t>
            </w:r>
          </w:p>
          <w:p w14:paraId="041CB042" w14:textId="77777777" w:rsidR="00C417C5" w:rsidRPr="00DF3D17" w:rsidRDefault="00C417C5" w:rsidP="00A06B27">
            <w:pPr>
              <w:jc w:val="center"/>
              <w:rPr>
                <w:rFonts w:ascii="Arial" w:eastAsia="Calibri" w:hAnsi="Arial" w:cs="Arial"/>
              </w:rPr>
            </w:pPr>
          </w:p>
        </w:tc>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A27A30" w14:textId="77777777" w:rsidR="00A06B27" w:rsidRDefault="00A06B27" w:rsidP="00A06B27">
            <w:pPr>
              <w:rPr>
                <w:rFonts w:ascii="Arial" w:eastAsia="Calibri" w:hAnsi="Arial" w:cs="Arial"/>
              </w:rPr>
            </w:pPr>
          </w:p>
          <w:p w14:paraId="033675B5" w14:textId="77777777" w:rsidR="00A06B27" w:rsidRPr="00DF3D17" w:rsidRDefault="00A06B27" w:rsidP="00A06B27">
            <w:pPr>
              <w:rPr>
                <w:rFonts w:ascii="Arial" w:eastAsia="Calibri" w:hAnsi="Arial" w:cs="Arial"/>
              </w:rPr>
            </w:pPr>
          </w:p>
          <w:p w14:paraId="5B4E544E" w14:textId="77777777" w:rsidR="00A06B27" w:rsidRDefault="00A06B27" w:rsidP="00A06B27">
            <w:pPr>
              <w:rPr>
                <w:rFonts w:ascii="Arial" w:eastAsia="Calibri" w:hAnsi="Arial" w:cs="Arial"/>
              </w:rPr>
            </w:pPr>
          </w:p>
          <w:p w14:paraId="67050CFA" w14:textId="77777777" w:rsidR="00A06B27" w:rsidRPr="00DF3D17" w:rsidRDefault="00A06B27" w:rsidP="00A06B27">
            <w:pPr>
              <w:rPr>
                <w:rFonts w:ascii="Arial" w:eastAsia="Calibri" w:hAnsi="Arial" w:cs="Arial"/>
              </w:rPr>
            </w:pPr>
          </w:p>
        </w:tc>
      </w:tr>
      <w:tr w:rsidR="00A06B27" w:rsidRPr="00DF3D17" w14:paraId="0AE20ED4" w14:textId="77777777" w:rsidTr="00CB1752">
        <w:trPr>
          <w:tblHeader/>
        </w:trPr>
        <w:tc>
          <w:tcPr>
            <w:tcW w:w="14454" w:type="dxa"/>
            <w:gridSpan w:val="6"/>
            <w:tcBorders>
              <w:top w:val="single" w:sz="4" w:space="0" w:color="auto"/>
              <w:left w:val="single" w:sz="4" w:space="0" w:color="auto"/>
              <w:bottom w:val="single" w:sz="4" w:space="0" w:color="auto"/>
              <w:right w:val="single" w:sz="4" w:space="0" w:color="auto"/>
            </w:tcBorders>
            <w:shd w:val="clear" w:color="auto" w:fill="FFFFFF"/>
          </w:tcPr>
          <w:p w14:paraId="07E2C142" w14:textId="77777777" w:rsidR="00A06B27" w:rsidRPr="00DF3D17" w:rsidRDefault="00A06B27" w:rsidP="00A06B27">
            <w:pPr>
              <w:rPr>
                <w:rFonts w:ascii="Calibri" w:eastAsia="Calibri" w:hAnsi="Calibri" w:cs="Times New Roman"/>
                <w:color w:val="A6A6A6"/>
              </w:rPr>
            </w:pPr>
          </w:p>
          <w:tbl>
            <w:tblPr>
              <w:tblStyle w:val="TableGrid1"/>
              <w:tblW w:w="14029" w:type="dxa"/>
              <w:tblLayout w:type="fixed"/>
              <w:tblLook w:val="04A0" w:firstRow="1" w:lastRow="0" w:firstColumn="1" w:lastColumn="0" w:noHBand="0" w:noVBand="1"/>
            </w:tblPr>
            <w:tblGrid>
              <w:gridCol w:w="451"/>
              <w:gridCol w:w="3513"/>
              <w:gridCol w:w="2552"/>
              <w:gridCol w:w="2081"/>
              <w:gridCol w:w="3447"/>
              <w:gridCol w:w="1985"/>
            </w:tblGrid>
            <w:tr w:rsidR="00A06B27" w:rsidRPr="00DF3D17" w14:paraId="6F873871" w14:textId="77777777" w:rsidTr="00A06B27">
              <w:trPr>
                <w:trHeight w:val="545"/>
              </w:trPr>
              <w:tc>
                <w:tcPr>
                  <w:tcW w:w="14029" w:type="dxa"/>
                  <w:gridSpan w:val="6"/>
                  <w:tcBorders>
                    <w:bottom w:val="single" w:sz="4" w:space="0" w:color="auto"/>
                  </w:tcBorders>
                  <w:shd w:val="clear" w:color="auto" w:fill="FFF2CC"/>
                </w:tcPr>
                <w:p w14:paraId="211CA3AC" w14:textId="77777777" w:rsidR="00A06B27" w:rsidRPr="00DF3D17" w:rsidRDefault="00A06B27" w:rsidP="001D0DBF">
                  <w:pPr>
                    <w:framePr w:hSpace="181" w:wrap="around" w:vAnchor="page" w:hAnchor="margin" w:y="1"/>
                    <w:jc w:val="center"/>
                    <w:rPr>
                      <w:rFonts w:ascii="Arial" w:eastAsia="Calibri" w:hAnsi="Arial" w:cs="Arial"/>
                      <w:b/>
                    </w:rPr>
                  </w:pPr>
                  <w:r w:rsidRPr="00DF3D17">
                    <w:rPr>
                      <w:rFonts w:ascii="Arial" w:eastAsia="Calibri" w:hAnsi="Arial" w:cs="Arial"/>
                      <w:b/>
                    </w:rPr>
                    <w:t>Activities</w:t>
                  </w:r>
                  <w:r>
                    <w:rPr>
                      <w:rFonts w:ascii="Arial" w:eastAsia="Calibri" w:hAnsi="Arial" w:cs="Arial"/>
                      <w:b/>
                    </w:rPr>
                    <w:t xml:space="preserve"> and Out</w:t>
                  </w:r>
                  <w:r w:rsidR="005B0FB2">
                    <w:rPr>
                      <w:rFonts w:ascii="Arial" w:eastAsia="Calibri" w:hAnsi="Arial" w:cs="Arial"/>
                      <w:b/>
                    </w:rPr>
                    <w:t>comes</w:t>
                  </w:r>
                  <w:r>
                    <w:rPr>
                      <w:rFonts w:ascii="Arial" w:eastAsia="Calibri" w:hAnsi="Arial" w:cs="Arial"/>
                      <w:b/>
                    </w:rPr>
                    <w:t xml:space="preserve"> Table</w:t>
                  </w:r>
                  <w:r w:rsidRPr="00DF3D17">
                    <w:rPr>
                      <w:rFonts w:ascii="Arial" w:eastAsia="Calibri" w:hAnsi="Arial" w:cs="Arial"/>
                      <w:b/>
                    </w:rPr>
                    <w:t xml:space="preserve"> </w:t>
                  </w:r>
                </w:p>
                <w:p w14:paraId="62BFB4C8" w14:textId="77777777" w:rsidR="00A06B27" w:rsidRPr="00DF3D17" w:rsidRDefault="00A06B27" w:rsidP="001D0DBF">
                  <w:pPr>
                    <w:framePr w:hSpace="181" w:wrap="around" w:vAnchor="page" w:hAnchor="margin" w:y="1"/>
                    <w:jc w:val="center"/>
                    <w:rPr>
                      <w:rFonts w:ascii="Arial" w:eastAsia="Calibri" w:hAnsi="Arial" w:cs="Arial"/>
                      <w:b/>
                    </w:rPr>
                  </w:pPr>
                  <w:r w:rsidRPr="00DF3D17">
                    <w:rPr>
                      <w:rFonts w:ascii="Arial" w:eastAsia="Calibri" w:hAnsi="Arial" w:cs="Arial"/>
                      <w:color w:val="1F4E79"/>
                      <w:sz w:val="18"/>
                      <w:szCs w:val="18"/>
                    </w:rPr>
                    <w:t xml:space="preserve">Note: These will be included </w:t>
                  </w:r>
                  <w:r>
                    <w:rPr>
                      <w:rFonts w:ascii="Arial" w:eastAsia="Calibri" w:hAnsi="Arial" w:cs="Arial"/>
                      <w:color w:val="1F4E79"/>
                      <w:sz w:val="18"/>
                      <w:szCs w:val="18"/>
                    </w:rPr>
                    <w:t>as an addendum to</w:t>
                  </w:r>
                  <w:r w:rsidRPr="00DF3D17">
                    <w:rPr>
                      <w:rFonts w:ascii="Arial" w:eastAsia="Calibri" w:hAnsi="Arial" w:cs="Arial"/>
                      <w:color w:val="1F4E79"/>
                      <w:sz w:val="18"/>
                      <w:szCs w:val="18"/>
                    </w:rPr>
                    <w:t xml:space="preserve"> your grant agreement and progress will be monitored</w:t>
                  </w:r>
                  <w:r>
                    <w:rPr>
                      <w:rFonts w:ascii="Arial" w:eastAsia="Calibri" w:hAnsi="Arial" w:cs="Arial"/>
                      <w:color w:val="1F4E79"/>
                      <w:sz w:val="18"/>
                      <w:szCs w:val="18"/>
                    </w:rPr>
                    <w:t>.</w:t>
                  </w:r>
                </w:p>
              </w:tc>
            </w:tr>
            <w:tr w:rsidR="00A06B27" w:rsidRPr="00A06B27" w14:paraId="0D8CDCDE" w14:textId="77777777" w:rsidTr="00A06B27">
              <w:trPr>
                <w:trHeight w:val="601"/>
              </w:trPr>
              <w:tc>
                <w:tcPr>
                  <w:tcW w:w="451" w:type="dxa"/>
                  <w:tcBorders>
                    <w:top w:val="single" w:sz="4" w:space="0" w:color="auto"/>
                    <w:left w:val="single" w:sz="4" w:space="0" w:color="auto"/>
                    <w:bottom w:val="single" w:sz="4" w:space="0" w:color="auto"/>
                    <w:right w:val="single" w:sz="4" w:space="0" w:color="auto"/>
                  </w:tcBorders>
                </w:tcPr>
                <w:p w14:paraId="318D3473" w14:textId="77777777" w:rsidR="00A06B27" w:rsidRPr="00A06B27" w:rsidRDefault="00A06B27" w:rsidP="001D0DBF">
                  <w:pPr>
                    <w:framePr w:hSpace="181" w:wrap="around" w:vAnchor="page" w:hAnchor="margin" w:y="1"/>
                    <w:jc w:val="center"/>
                    <w:rPr>
                      <w:rFonts w:ascii="Arial" w:eastAsia="Calibri" w:hAnsi="Arial" w:cs="Arial"/>
                      <w:b/>
                    </w:rPr>
                  </w:pPr>
                </w:p>
              </w:tc>
              <w:tc>
                <w:tcPr>
                  <w:tcW w:w="3513" w:type="dxa"/>
                  <w:tcBorders>
                    <w:top w:val="single" w:sz="4" w:space="0" w:color="auto"/>
                    <w:left w:val="single" w:sz="4" w:space="0" w:color="auto"/>
                    <w:bottom w:val="single" w:sz="4" w:space="0" w:color="auto"/>
                    <w:right w:val="single" w:sz="4" w:space="0" w:color="auto"/>
                  </w:tcBorders>
                </w:tcPr>
                <w:p w14:paraId="1121DAC0"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Activity Details</w:t>
                  </w:r>
                </w:p>
              </w:tc>
              <w:tc>
                <w:tcPr>
                  <w:tcW w:w="2552" w:type="dxa"/>
                  <w:tcBorders>
                    <w:top w:val="single" w:sz="4" w:space="0" w:color="auto"/>
                    <w:left w:val="single" w:sz="4" w:space="0" w:color="auto"/>
                    <w:bottom w:val="single" w:sz="4" w:space="0" w:color="auto"/>
                    <w:right w:val="single" w:sz="4" w:space="0" w:color="auto"/>
                  </w:tcBorders>
                </w:tcPr>
                <w:p w14:paraId="5AD1A95A"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Activity Category</w:t>
                  </w:r>
                </w:p>
              </w:tc>
              <w:tc>
                <w:tcPr>
                  <w:tcW w:w="2081" w:type="dxa"/>
                  <w:tcBorders>
                    <w:top w:val="single" w:sz="4" w:space="0" w:color="auto"/>
                    <w:left w:val="single" w:sz="4" w:space="0" w:color="auto"/>
                    <w:bottom w:val="single" w:sz="4" w:space="0" w:color="auto"/>
                    <w:right w:val="single" w:sz="4" w:space="0" w:color="auto"/>
                  </w:tcBorders>
                </w:tcPr>
                <w:p w14:paraId="385AC4FA"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Primary Target Group</w:t>
                  </w:r>
                </w:p>
              </w:tc>
              <w:tc>
                <w:tcPr>
                  <w:tcW w:w="3447" w:type="dxa"/>
                  <w:tcBorders>
                    <w:top w:val="single" w:sz="4" w:space="0" w:color="auto"/>
                    <w:left w:val="single" w:sz="4" w:space="0" w:color="auto"/>
                    <w:bottom w:val="single" w:sz="4" w:space="0" w:color="auto"/>
                    <w:right w:val="single" w:sz="4" w:space="0" w:color="auto"/>
                  </w:tcBorders>
                </w:tcPr>
                <w:p w14:paraId="0D437826" w14:textId="77777777" w:rsidR="00A06B27" w:rsidRDefault="001F559E" w:rsidP="001D0DBF">
                  <w:pPr>
                    <w:framePr w:hSpace="181" w:wrap="around" w:vAnchor="page" w:hAnchor="margin" w:y="1"/>
                    <w:jc w:val="center"/>
                    <w:rPr>
                      <w:rFonts w:ascii="Arial" w:eastAsia="Calibri" w:hAnsi="Arial" w:cs="Arial"/>
                      <w:b/>
                    </w:rPr>
                  </w:pPr>
                  <w:r>
                    <w:rPr>
                      <w:rFonts w:ascii="Arial" w:eastAsia="Calibri" w:hAnsi="Arial" w:cs="Arial"/>
                      <w:b/>
                    </w:rPr>
                    <w:t>Activity Outcome</w:t>
                  </w:r>
                </w:p>
                <w:p w14:paraId="70650EA9" w14:textId="77777777" w:rsidR="001F559E" w:rsidRDefault="001F559E" w:rsidP="001D0DBF">
                  <w:pPr>
                    <w:pStyle w:val="ListParagraph"/>
                    <w:framePr w:hSpace="181" w:wrap="around" w:vAnchor="page" w:hAnchor="margin" w:y="1"/>
                    <w:numPr>
                      <w:ilvl w:val="0"/>
                      <w:numId w:val="8"/>
                    </w:numPr>
                    <w:rPr>
                      <w:rFonts w:ascii="Arial" w:eastAsia="Calibri" w:hAnsi="Arial" w:cs="Arial"/>
                      <w:b/>
                    </w:rPr>
                  </w:pPr>
                  <w:r>
                    <w:rPr>
                      <w:rFonts w:ascii="Arial" w:eastAsia="Calibri" w:hAnsi="Arial" w:cs="Arial"/>
                      <w:b/>
                    </w:rPr>
                    <w:t>Physical Activity)</w:t>
                  </w:r>
                </w:p>
                <w:p w14:paraId="6FF066D2" w14:textId="77777777" w:rsidR="001F559E" w:rsidRPr="001F559E" w:rsidRDefault="001F559E" w:rsidP="001D0DBF">
                  <w:pPr>
                    <w:pStyle w:val="ListParagraph"/>
                    <w:framePr w:hSpace="181" w:wrap="around" w:vAnchor="page" w:hAnchor="margin" w:y="1"/>
                    <w:numPr>
                      <w:ilvl w:val="0"/>
                      <w:numId w:val="8"/>
                    </w:numPr>
                    <w:rPr>
                      <w:rFonts w:ascii="Arial" w:eastAsia="Calibri" w:hAnsi="Arial" w:cs="Arial"/>
                      <w:b/>
                    </w:rPr>
                  </w:pPr>
                  <w:r>
                    <w:rPr>
                      <w:rFonts w:ascii="Arial" w:eastAsia="Calibri" w:hAnsi="Arial" w:cs="Arial"/>
                      <w:b/>
                    </w:rPr>
                    <w:t xml:space="preserve">Positive Mental Health) </w:t>
                  </w:r>
                </w:p>
              </w:tc>
              <w:tc>
                <w:tcPr>
                  <w:tcW w:w="1985" w:type="dxa"/>
                  <w:tcBorders>
                    <w:top w:val="single" w:sz="4" w:space="0" w:color="auto"/>
                    <w:left w:val="single" w:sz="4" w:space="0" w:color="auto"/>
                    <w:bottom w:val="single" w:sz="4" w:space="0" w:color="auto"/>
                    <w:right w:val="single" w:sz="4" w:space="0" w:color="auto"/>
                  </w:tcBorders>
                </w:tcPr>
                <w:p w14:paraId="74A58930"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Date to be completed by</w:t>
                  </w:r>
                </w:p>
              </w:tc>
            </w:tr>
            <w:tr w:rsidR="00A06B27" w:rsidRPr="00A06B27" w14:paraId="37E31634"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7001EFCF"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1.</w:t>
                  </w:r>
                </w:p>
              </w:tc>
              <w:tc>
                <w:tcPr>
                  <w:tcW w:w="3513" w:type="dxa"/>
                  <w:tcBorders>
                    <w:top w:val="single" w:sz="4" w:space="0" w:color="auto"/>
                    <w:left w:val="single" w:sz="4" w:space="0" w:color="auto"/>
                    <w:bottom w:val="single" w:sz="4" w:space="0" w:color="auto"/>
                    <w:right w:val="single" w:sz="4" w:space="0" w:color="auto"/>
                  </w:tcBorders>
                </w:tcPr>
                <w:p w14:paraId="1559DD20"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3384D118" w14:textId="77777777" w:rsidR="00A06B27" w:rsidRPr="00A06B27" w:rsidRDefault="00A06B27" w:rsidP="001D0DBF">
                  <w:pPr>
                    <w:framePr w:hSpace="181" w:wrap="around" w:vAnchor="page" w:hAnchor="margin" w:y="1"/>
                    <w:jc w:val="center"/>
                    <w:rPr>
                      <w:rFonts w:ascii="Arial" w:eastAsia="Calibri" w:hAnsi="Arial" w:cs="Arial"/>
                      <w:b/>
                    </w:rPr>
                  </w:pPr>
                </w:p>
              </w:tc>
              <w:tc>
                <w:tcPr>
                  <w:tcW w:w="2081" w:type="dxa"/>
                  <w:tcBorders>
                    <w:top w:val="single" w:sz="4" w:space="0" w:color="auto"/>
                    <w:left w:val="single" w:sz="4" w:space="0" w:color="auto"/>
                    <w:bottom w:val="single" w:sz="4" w:space="0" w:color="auto"/>
                    <w:right w:val="single" w:sz="4" w:space="0" w:color="auto"/>
                  </w:tcBorders>
                </w:tcPr>
                <w:p w14:paraId="09564F9A" w14:textId="77777777" w:rsidR="00A06B27" w:rsidRPr="00A06B27" w:rsidRDefault="00A06B27" w:rsidP="001D0DBF">
                  <w:pPr>
                    <w:framePr w:hSpace="181" w:wrap="around" w:vAnchor="page" w:hAnchor="margin" w:y="1"/>
                    <w:jc w:val="center"/>
                    <w:rPr>
                      <w:rFonts w:ascii="Arial" w:eastAsia="Calibri" w:hAnsi="Arial" w:cs="Arial"/>
                      <w:b/>
                    </w:rPr>
                  </w:pPr>
                </w:p>
              </w:tc>
              <w:tc>
                <w:tcPr>
                  <w:tcW w:w="3447" w:type="dxa"/>
                  <w:tcBorders>
                    <w:top w:val="single" w:sz="4" w:space="0" w:color="auto"/>
                    <w:left w:val="single" w:sz="4" w:space="0" w:color="auto"/>
                    <w:bottom w:val="single" w:sz="4" w:space="0" w:color="auto"/>
                    <w:right w:val="single" w:sz="4" w:space="0" w:color="auto"/>
                  </w:tcBorders>
                </w:tcPr>
                <w:p w14:paraId="4F387E2B"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1649475263"/>
                  <w:placeholder>
                    <w:docPart w:val="8146E3D63DA34A86883DCB9BAF5F2AD9"/>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454D0C71"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r w:rsidR="00A06B27" w:rsidRPr="00A06B27" w14:paraId="743D7504"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1DD7A9DA"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2.</w:t>
                  </w:r>
                </w:p>
              </w:tc>
              <w:tc>
                <w:tcPr>
                  <w:tcW w:w="3513" w:type="dxa"/>
                  <w:tcBorders>
                    <w:top w:val="single" w:sz="4" w:space="0" w:color="auto"/>
                    <w:left w:val="single" w:sz="4" w:space="0" w:color="auto"/>
                    <w:bottom w:val="single" w:sz="4" w:space="0" w:color="auto"/>
                    <w:right w:val="single" w:sz="4" w:space="0" w:color="auto"/>
                  </w:tcBorders>
                </w:tcPr>
                <w:p w14:paraId="759BC551"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73EDAC4F" w14:textId="77777777" w:rsidR="00A06B27" w:rsidRPr="00A06B27" w:rsidRDefault="00A06B27" w:rsidP="001D0DBF">
                  <w:pPr>
                    <w:framePr w:hSpace="181" w:wrap="around" w:vAnchor="page" w:hAnchor="margin" w:y="1"/>
                    <w:jc w:val="center"/>
                    <w:rPr>
                      <w:rFonts w:ascii="Arial" w:eastAsia="Calibri" w:hAnsi="Arial" w:cs="Arial"/>
                    </w:rPr>
                  </w:pPr>
                </w:p>
              </w:tc>
              <w:tc>
                <w:tcPr>
                  <w:tcW w:w="2081" w:type="dxa"/>
                  <w:tcBorders>
                    <w:top w:val="single" w:sz="4" w:space="0" w:color="auto"/>
                    <w:left w:val="single" w:sz="4" w:space="0" w:color="auto"/>
                    <w:bottom w:val="single" w:sz="4" w:space="0" w:color="auto"/>
                    <w:right w:val="single" w:sz="4" w:space="0" w:color="auto"/>
                  </w:tcBorders>
                </w:tcPr>
                <w:p w14:paraId="7FF84483" w14:textId="77777777" w:rsidR="00A06B27" w:rsidRPr="00A06B27" w:rsidRDefault="00A06B27" w:rsidP="001D0DBF">
                  <w:pPr>
                    <w:framePr w:hSpace="181" w:wrap="around" w:vAnchor="page" w:hAnchor="margin" w:y="1"/>
                    <w:jc w:val="center"/>
                    <w:rPr>
                      <w:rFonts w:ascii="Arial" w:eastAsia="Calibri" w:hAnsi="Arial" w:cs="Arial"/>
                    </w:rPr>
                  </w:pPr>
                </w:p>
              </w:tc>
              <w:tc>
                <w:tcPr>
                  <w:tcW w:w="3447" w:type="dxa"/>
                  <w:tcBorders>
                    <w:top w:val="single" w:sz="4" w:space="0" w:color="auto"/>
                    <w:left w:val="single" w:sz="4" w:space="0" w:color="auto"/>
                    <w:bottom w:val="single" w:sz="4" w:space="0" w:color="auto"/>
                    <w:right w:val="single" w:sz="4" w:space="0" w:color="auto"/>
                  </w:tcBorders>
                </w:tcPr>
                <w:p w14:paraId="7269527E"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961572120"/>
                  <w:placeholder>
                    <w:docPart w:val="335525C38F9F495AB4B0029DF355A943"/>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4D8EA42F"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r w:rsidR="00A06B27" w:rsidRPr="00A06B27" w14:paraId="22898BC9"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74BF0167"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3.</w:t>
                  </w:r>
                </w:p>
              </w:tc>
              <w:tc>
                <w:tcPr>
                  <w:tcW w:w="3513" w:type="dxa"/>
                  <w:tcBorders>
                    <w:top w:val="single" w:sz="4" w:space="0" w:color="auto"/>
                    <w:left w:val="single" w:sz="4" w:space="0" w:color="auto"/>
                    <w:bottom w:val="single" w:sz="4" w:space="0" w:color="auto"/>
                    <w:right w:val="single" w:sz="4" w:space="0" w:color="auto"/>
                  </w:tcBorders>
                </w:tcPr>
                <w:p w14:paraId="5EA5BC6F"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173ADD72" w14:textId="77777777" w:rsidR="00A06B27" w:rsidRPr="00A06B27" w:rsidRDefault="00A06B27" w:rsidP="001D0DBF">
                  <w:pPr>
                    <w:framePr w:hSpace="181" w:wrap="around" w:vAnchor="page" w:hAnchor="margin" w:y="1"/>
                    <w:jc w:val="center"/>
                    <w:rPr>
                      <w:rFonts w:ascii="Arial" w:eastAsia="Calibri" w:hAnsi="Arial" w:cs="Arial"/>
                    </w:rPr>
                  </w:pPr>
                </w:p>
              </w:tc>
              <w:tc>
                <w:tcPr>
                  <w:tcW w:w="2081" w:type="dxa"/>
                  <w:tcBorders>
                    <w:top w:val="single" w:sz="4" w:space="0" w:color="auto"/>
                    <w:left w:val="single" w:sz="4" w:space="0" w:color="auto"/>
                    <w:bottom w:val="single" w:sz="4" w:space="0" w:color="auto"/>
                    <w:right w:val="single" w:sz="4" w:space="0" w:color="auto"/>
                  </w:tcBorders>
                </w:tcPr>
                <w:p w14:paraId="484E2033" w14:textId="77777777" w:rsidR="00A06B27" w:rsidRPr="00A06B27" w:rsidRDefault="00A06B27" w:rsidP="001D0DBF">
                  <w:pPr>
                    <w:framePr w:hSpace="181" w:wrap="around" w:vAnchor="page" w:hAnchor="margin" w:y="1"/>
                    <w:jc w:val="center"/>
                    <w:rPr>
                      <w:rFonts w:ascii="Arial" w:eastAsia="Calibri" w:hAnsi="Arial" w:cs="Arial"/>
                    </w:rPr>
                  </w:pPr>
                </w:p>
              </w:tc>
              <w:tc>
                <w:tcPr>
                  <w:tcW w:w="3447" w:type="dxa"/>
                  <w:tcBorders>
                    <w:top w:val="single" w:sz="4" w:space="0" w:color="auto"/>
                    <w:left w:val="single" w:sz="4" w:space="0" w:color="auto"/>
                    <w:bottom w:val="single" w:sz="4" w:space="0" w:color="auto"/>
                    <w:right w:val="single" w:sz="4" w:space="0" w:color="auto"/>
                  </w:tcBorders>
                </w:tcPr>
                <w:p w14:paraId="783630CC"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64415628"/>
                  <w:placeholder>
                    <w:docPart w:val="515E7D08848640A99BB22B435AE10C90"/>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51FAEE01"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r w:rsidR="00A06B27" w:rsidRPr="00A06B27" w14:paraId="6899DF6A"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11C45552"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4.</w:t>
                  </w:r>
                </w:p>
              </w:tc>
              <w:tc>
                <w:tcPr>
                  <w:tcW w:w="3513" w:type="dxa"/>
                  <w:tcBorders>
                    <w:top w:val="single" w:sz="4" w:space="0" w:color="auto"/>
                    <w:left w:val="single" w:sz="4" w:space="0" w:color="auto"/>
                    <w:bottom w:val="single" w:sz="4" w:space="0" w:color="auto"/>
                    <w:right w:val="single" w:sz="4" w:space="0" w:color="auto"/>
                  </w:tcBorders>
                </w:tcPr>
                <w:p w14:paraId="3409E037"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79EB6502" w14:textId="77777777" w:rsidR="00A06B27" w:rsidRPr="00A06B27" w:rsidRDefault="00A06B27" w:rsidP="001D0DBF">
                  <w:pPr>
                    <w:framePr w:hSpace="181" w:wrap="around" w:vAnchor="page" w:hAnchor="margin" w:y="1"/>
                    <w:jc w:val="center"/>
                    <w:rPr>
                      <w:rFonts w:ascii="Arial" w:eastAsia="Calibri" w:hAnsi="Arial" w:cs="Arial"/>
                    </w:rPr>
                  </w:pPr>
                </w:p>
              </w:tc>
              <w:tc>
                <w:tcPr>
                  <w:tcW w:w="2081" w:type="dxa"/>
                  <w:tcBorders>
                    <w:top w:val="single" w:sz="4" w:space="0" w:color="auto"/>
                    <w:left w:val="single" w:sz="4" w:space="0" w:color="auto"/>
                    <w:bottom w:val="single" w:sz="4" w:space="0" w:color="auto"/>
                    <w:right w:val="single" w:sz="4" w:space="0" w:color="auto"/>
                  </w:tcBorders>
                </w:tcPr>
                <w:p w14:paraId="568F056C" w14:textId="77777777" w:rsidR="00A06B27" w:rsidRPr="00A06B27" w:rsidRDefault="00A06B27" w:rsidP="001D0DBF">
                  <w:pPr>
                    <w:framePr w:hSpace="181" w:wrap="around" w:vAnchor="page" w:hAnchor="margin" w:y="1"/>
                    <w:jc w:val="center"/>
                    <w:rPr>
                      <w:rFonts w:ascii="Arial" w:eastAsia="Calibri" w:hAnsi="Arial" w:cs="Arial"/>
                    </w:rPr>
                  </w:pPr>
                </w:p>
              </w:tc>
              <w:tc>
                <w:tcPr>
                  <w:tcW w:w="3447" w:type="dxa"/>
                  <w:tcBorders>
                    <w:top w:val="single" w:sz="4" w:space="0" w:color="auto"/>
                    <w:left w:val="single" w:sz="4" w:space="0" w:color="auto"/>
                    <w:bottom w:val="single" w:sz="4" w:space="0" w:color="auto"/>
                    <w:right w:val="single" w:sz="4" w:space="0" w:color="auto"/>
                  </w:tcBorders>
                </w:tcPr>
                <w:p w14:paraId="47CFD846"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1181319190"/>
                  <w:placeholder>
                    <w:docPart w:val="CDB7F4243A2E444F89365ED6843D9A54"/>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0BA8DFAE"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r w:rsidR="00A06B27" w:rsidRPr="00A06B27" w14:paraId="7A30A3C8"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721CD11A"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5.</w:t>
                  </w:r>
                </w:p>
              </w:tc>
              <w:tc>
                <w:tcPr>
                  <w:tcW w:w="3513" w:type="dxa"/>
                  <w:tcBorders>
                    <w:top w:val="single" w:sz="4" w:space="0" w:color="auto"/>
                    <w:left w:val="single" w:sz="4" w:space="0" w:color="auto"/>
                    <w:bottom w:val="single" w:sz="4" w:space="0" w:color="auto"/>
                    <w:right w:val="single" w:sz="4" w:space="0" w:color="auto"/>
                  </w:tcBorders>
                </w:tcPr>
                <w:p w14:paraId="568ECC5A"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3F4286EA" w14:textId="77777777" w:rsidR="00A06B27" w:rsidRPr="00A06B27" w:rsidRDefault="00A06B27" w:rsidP="001D0DBF">
                  <w:pPr>
                    <w:framePr w:hSpace="181" w:wrap="around" w:vAnchor="page" w:hAnchor="margin" w:y="1"/>
                    <w:jc w:val="center"/>
                    <w:rPr>
                      <w:rFonts w:ascii="Arial" w:eastAsia="Calibri" w:hAnsi="Arial" w:cs="Arial"/>
                    </w:rPr>
                  </w:pPr>
                </w:p>
              </w:tc>
              <w:tc>
                <w:tcPr>
                  <w:tcW w:w="2081" w:type="dxa"/>
                  <w:tcBorders>
                    <w:top w:val="single" w:sz="4" w:space="0" w:color="auto"/>
                    <w:left w:val="single" w:sz="4" w:space="0" w:color="auto"/>
                    <w:bottom w:val="single" w:sz="4" w:space="0" w:color="auto"/>
                    <w:right w:val="single" w:sz="4" w:space="0" w:color="auto"/>
                  </w:tcBorders>
                </w:tcPr>
                <w:p w14:paraId="763EA043" w14:textId="77777777" w:rsidR="00A06B27" w:rsidRPr="00A06B27" w:rsidRDefault="00A06B27" w:rsidP="001D0DBF">
                  <w:pPr>
                    <w:framePr w:hSpace="181" w:wrap="around" w:vAnchor="page" w:hAnchor="margin" w:y="1"/>
                    <w:jc w:val="center"/>
                    <w:rPr>
                      <w:rFonts w:ascii="Arial" w:eastAsia="Calibri" w:hAnsi="Arial" w:cs="Arial"/>
                    </w:rPr>
                  </w:pPr>
                </w:p>
              </w:tc>
              <w:tc>
                <w:tcPr>
                  <w:tcW w:w="3447" w:type="dxa"/>
                  <w:tcBorders>
                    <w:top w:val="single" w:sz="4" w:space="0" w:color="auto"/>
                    <w:left w:val="single" w:sz="4" w:space="0" w:color="auto"/>
                    <w:bottom w:val="single" w:sz="4" w:space="0" w:color="auto"/>
                    <w:right w:val="single" w:sz="4" w:space="0" w:color="auto"/>
                  </w:tcBorders>
                </w:tcPr>
                <w:p w14:paraId="5B9721B3"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815078666"/>
                  <w:placeholder>
                    <w:docPart w:val="0F1C70E051404AEA83CC01D1B2AD8096"/>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4FF4B781"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r w:rsidR="00A06B27" w:rsidRPr="00A06B27" w14:paraId="30DC8B3B" w14:textId="77777777" w:rsidTr="00A06B27">
              <w:trPr>
                <w:trHeight w:val="518"/>
              </w:trPr>
              <w:tc>
                <w:tcPr>
                  <w:tcW w:w="451" w:type="dxa"/>
                  <w:tcBorders>
                    <w:top w:val="single" w:sz="4" w:space="0" w:color="auto"/>
                    <w:left w:val="single" w:sz="4" w:space="0" w:color="auto"/>
                    <w:bottom w:val="single" w:sz="4" w:space="0" w:color="auto"/>
                    <w:right w:val="single" w:sz="4" w:space="0" w:color="auto"/>
                  </w:tcBorders>
                </w:tcPr>
                <w:p w14:paraId="37081A48"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b/>
                    </w:rPr>
                    <w:t>8.</w:t>
                  </w:r>
                </w:p>
              </w:tc>
              <w:tc>
                <w:tcPr>
                  <w:tcW w:w="3513" w:type="dxa"/>
                  <w:tcBorders>
                    <w:top w:val="single" w:sz="4" w:space="0" w:color="auto"/>
                    <w:left w:val="single" w:sz="4" w:space="0" w:color="auto"/>
                    <w:bottom w:val="single" w:sz="4" w:space="0" w:color="auto"/>
                    <w:right w:val="single" w:sz="4" w:space="0" w:color="auto"/>
                  </w:tcBorders>
                </w:tcPr>
                <w:p w14:paraId="4CE501EA" w14:textId="77777777" w:rsidR="00A06B27" w:rsidRPr="00A06B27" w:rsidRDefault="00A06B27" w:rsidP="001D0DBF">
                  <w:pPr>
                    <w:framePr w:hSpace="181" w:wrap="around" w:vAnchor="page" w:hAnchor="margin" w:y="1"/>
                    <w:jc w:val="center"/>
                    <w:rPr>
                      <w:rFonts w:ascii="Arial" w:eastAsia="Calibri" w:hAnsi="Arial" w:cs="Arial"/>
                      <w:b/>
                    </w:rPr>
                  </w:pPr>
                </w:p>
              </w:tc>
              <w:tc>
                <w:tcPr>
                  <w:tcW w:w="2552" w:type="dxa"/>
                  <w:tcBorders>
                    <w:top w:val="single" w:sz="4" w:space="0" w:color="auto"/>
                    <w:left w:val="single" w:sz="4" w:space="0" w:color="auto"/>
                    <w:bottom w:val="single" w:sz="4" w:space="0" w:color="auto"/>
                    <w:right w:val="single" w:sz="4" w:space="0" w:color="auto"/>
                  </w:tcBorders>
                </w:tcPr>
                <w:p w14:paraId="08874BF9" w14:textId="77777777" w:rsidR="00A06B27" w:rsidRPr="00A06B27" w:rsidRDefault="00A06B27" w:rsidP="001D0DBF">
                  <w:pPr>
                    <w:framePr w:hSpace="181" w:wrap="around" w:vAnchor="page" w:hAnchor="margin" w:y="1"/>
                    <w:jc w:val="center"/>
                    <w:rPr>
                      <w:rFonts w:ascii="Arial" w:eastAsia="Calibri" w:hAnsi="Arial" w:cs="Arial"/>
                    </w:rPr>
                  </w:pPr>
                </w:p>
              </w:tc>
              <w:tc>
                <w:tcPr>
                  <w:tcW w:w="2081" w:type="dxa"/>
                  <w:tcBorders>
                    <w:top w:val="single" w:sz="4" w:space="0" w:color="auto"/>
                    <w:left w:val="single" w:sz="4" w:space="0" w:color="auto"/>
                    <w:bottom w:val="single" w:sz="4" w:space="0" w:color="auto"/>
                    <w:right w:val="single" w:sz="4" w:space="0" w:color="auto"/>
                  </w:tcBorders>
                </w:tcPr>
                <w:p w14:paraId="497A3A64" w14:textId="77777777" w:rsidR="00A06B27" w:rsidRPr="00A06B27" w:rsidRDefault="00A06B27" w:rsidP="001D0DBF">
                  <w:pPr>
                    <w:framePr w:hSpace="181" w:wrap="around" w:vAnchor="page" w:hAnchor="margin" w:y="1"/>
                    <w:jc w:val="center"/>
                    <w:rPr>
                      <w:rFonts w:ascii="Arial" w:eastAsia="Calibri" w:hAnsi="Arial" w:cs="Arial"/>
                    </w:rPr>
                  </w:pPr>
                </w:p>
              </w:tc>
              <w:tc>
                <w:tcPr>
                  <w:tcW w:w="3447" w:type="dxa"/>
                  <w:tcBorders>
                    <w:top w:val="single" w:sz="4" w:space="0" w:color="auto"/>
                    <w:left w:val="single" w:sz="4" w:space="0" w:color="auto"/>
                    <w:bottom w:val="single" w:sz="4" w:space="0" w:color="auto"/>
                    <w:right w:val="single" w:sz="4" w:space="0" w:color="auto"/>
                  </w:tcBorders>
                </w:tcPr>
                <w:p w14:paraId="711EEB3D" w14:textId="77777777" w:rsidR="00A06B27" w:rsidRPr="00A06B27" w:rsidRDefault="00A06B27" w:rsidP="001D0DBF">
                  <w:pPr>
                    <w:framePr w:hSpace="181" w:wrap="around" w:vAnchor="page" w:hAnchor="margin" w:y="1"/>
                    <w:jc w:val="center"/>
                    <w:rPr>
                      <w:rFonts w:ascii="Arial" w:eastAsia="Calibri" w:hAnsi="Arial" w:cs="Arial"/>
                      <w:b/>
                    </w:rPr>
                  </w:pPr>
                </w:p>
              </w:tc>
              <w:sdt>
                <w:sdtPr>
                  <w:rPr>
                    <w:rFonts w:ascii="Arial" w:eastAsia="Calibri" w:hAnsi="Arial" w:cs="Arial"/>
                    <w:b/>
                  </w:rPr>
                  <w:id w:val="-1647509877"/>
                  <w:placeholder>
                    <w:docPart w:val="0FCDE4E98B904017970B1FBA31D5D8A9"/>
                  </w:placeholder>
                  <w:showingPlcHdr/>
                  <w:date>
                    <w:dateFormat w:val="dd/MM/yyyy"/>
                    <w:lid w:val="en-IE"/>
                    <w:storeMappedDataAs w:val="dateTime"/>
                    <w:calendar w:val="gregorian"/>
                  </w:date>
                </w:sdtPr>
                <w:sdtContent>
                  <w:tc>
                    <w:tcPr>
                      <w:tcW w:w="1985" w:type="dxa"/>
                      <w:tcBorders>
                        <w:top w:val="single" w:sz="4" w:space="0" w:color="auto"/>
                        <w:left w:val="single" w:sz="4" w:space="0" w:color="auto"/>
                        <w:bottom w:val="single" w:sz="4" w:space="0" w:color="auto"/>
                        <w:right w:val="single" w:sz="4" w:space="0" w:color="auto"/>
                      </w:tcBorders>
                    </w:tcPr>
                    <w:p w14:paraId="4A3365FE" w14:textId="77777777" w:rsidR="00A06B27" w:rsidRPr="00A06B27" w:rsidRDefault="00A06B27" w:rsidP="001D0DBF">
                      <w:pPr>
                        <w:framePr w:hSpace="181" w:wrap="around" w:vAnchor="page" w:hAnchor="margin" w:y="1"/>
                        <w:jc w:val="center"/>
                        <w:rPr>
                          <w:rFonts w:ascii="Arial" w:eastAsia="Calibri" w:hAnsi="Arial" w:cs="Arial"/>
                          <w:b/>
                        </w:rPr>
                      </w:pPr>
                      <w:r w:rsidRPr="00A06B27">
                        <w:rPr>
                          <w:rFonts w:ascii="Arial" w:eastAsia="Calibri" w:hAnsi="Arial" w:cs="Arial"/>
                        </w:rPr>
                        <w:t>Click here to enter a date.</w:t>
                      </w:r>
                    </w:p>
                  </w:tc>
                </w:sdtContent>
              </w:sdt>
            </w:tr>
          </w:tbl>
          <w:p w14:paraId="17D614A0" w14:textId="77777777" w:rsidR="00A06B27" w:rsidRPr="00DF3D17" w:rsidRDefault="00A06B27" w:rsidP="00A06B27">
            <w:pPr>
              <w:rPr>
                <w:rFonts w:ascii="Calibri" w:eastAsia="Calibri" w:hAnsi="Calibri" w:cs="Times New Roman"/>
                <w:color w:val="A6A6A6"/>
              </w:rPr>
            </w:pPr>
          </w:p>
        </w:tc>
      </w:tr>
      <w:tr w:rsidR="00A06B27" w:rsidRPr="00DF3D17" w14:paraId="7A7165E6" w14:textId="77777777" w:rsidTr="00A06B27">
        <w:trPr>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1D5F802F" w14:textId="77777777" w:rsidR="00A06B27" w:rsidRPr="00DF3D17" w:rsidRDefault="00A06B27" w:rsidP="00A06B27">
            <w:pPr>
              <w:jc w:val="center"/>
              <w:rPr>
                <w:rFonts w:ascii="Arial" w:eastAsia="Calibri" w:hAnsi="Arial" w:cs="Arial"/>
                <w:b/>
              </w:rPr>
            </w:pPr>
            <w:r w:rsidRPr="00DF3D17">
              <w:rPr>
                <w:rFonts w:ascii="Arial" w:eastAsia="Calibri" w:hAnsi="Arial" w:cs="Arial"/>
                <w:b/>
              </w:rPr>
              <w:t>Geographic area that will benefit from this action</w:t>
            </w:r>
          </w:p>
        </w:tc>
        <w:tc>
          <w:tcPr>
            <w:tcW w:w="10256" w:type="dxa"/>
            <w:gridSpan w:val="5"/>
            <w:tcBorders>
              <w:top w:val="single" w:sz="4" w:space="0" w:color="auto"/>
              <w:left w:val="single" w:sz="4" w:space="0" w:color="auto"/>
              <w:bottom w:val="single" w:sz="4" w:space="0" w:color="auto"/>
              <w:right w:val="single" w:sz="4" w:space="0" w:color="auto"/>
            </w:tcBorders>
          </w:tcPr>
          <w:p w14:paraId="73C54225" w14:textId="77777777" w:rsidR="00A06B27" w:rsidRPr="00DF3D17" w:rsidRDefault="00A06B27" w:rsidP="00A06B27">
            <w:pPr>
              <w:rPr>
                <w:rFonts w:ascii="Arial" w:eastAsia="Calibri" w:hAnsi="Arial" w:cs="Arial"/>
                <w:b/>
              </w:rPr>
            </w:pPr>
          </w:p>
          <w:p w14:paraId="718772AF" w14:textId="77777777" w:rsidR="00A06B27" w:rsidRDefault="00A06B27" w:rsidP="00A06B27">
            <w:pPr>
              <w:rPr>
                <w:rFonts w:ascii="Arial" w:eastAsia="Calibri" w:hAnsi="Arial" w:cs="Arial"/>
                <w:b/>
              </w:rPr>
            </w:pPr>
          </w:p>
          <w:p w14:paraId="74479D7B" w14:textId="77777777" w:rsidR="00A06B27" w:rsidRPr="00DF3D17" w:rsidRDefault="00A06B27" w:rsidP="00A06B27">
            <w:pPr>
              <w:rPr>
                <w:rFonts w:ascii="Arial" w:eastAsia="Calibri" w:hAnsi="Arial" w:cs="Arial"/>
                <w:b/>
              </w:rPr>
            </w:pPr>
          </w:p>
        </w:tc>
      </w:tr>
      <w:tr w:rsidR="00A06B27" w:rsidRPr="00DF3D17" w14:paraId="6E1E72D2" w14:textId="77777777" w:rsidTr="00A06B27">
        <w:trPr>
          <w:trHeight w:val="1067"/>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6B5F303F" w14:textId="77777777" w:rsidR="00A06B27" w:rsidRPr="00DF3D17" w:rsidRDefault="00A06B27" w:rsidP="00A06B27">
            <w:pPr>
              <w:jc w:val="center"/>
              <w:rPr>
                <w:rFonts w:ascii="Arial" w:eastAsia="Calibri" w:hAnsi="Arial" w:cs="Arial"/>
                <w:b/>
              </w:rPr>
            </w:pPr>
            <w:r>
              <w:rPr>
                <w:rFonts w:ascii="Arial" w:eastAsia="Calibri" w:hAnsi="Arial" w:cs="Arial"/>
                <w:b/>
              </w:rPr>
              <w:t>Name Lead Delivery Partner Organisation</w:t>
            </w:r>
          </w:p>
          <w:p w14:paraId="3DCADF4B" w14:textId="77777777" w:rsidR="00A06B27" w:rsidRPr="00DF3D17" w:rsidRDefault="00A06B27" w:rsidP="00A06B27">
            <w:pPr>
              <w:jc w:val="center"/>
              <w:rPr>
                <w:rFonts w:ascii="Arial" w:eastAsia="Calibri" w:hAnsi="Arial" w:cs="Arial"/>
                <w:b/>
              </w:rPr>
            </w:pPr>
            <w:r>
              <w:rPr>
                <w:rFonts w:ascii="Arial" w:eastAsia="Calibri" w:hAnsi="Arial" w:cs="Arial"/>
                <w:b/>
              </w:rPr>
              <w:t>(if applicable)</w:t>
            </w:r>
          </w:p>
        </w:tc>
        <w:tc>
          <w:tcPr>
            <w:tcW w:w="10256" w:type="dxa"/>
            <w:gridSpan w:val="5"/>
            <w:tcBorders>
              <w:top w:val="single" w:sz="4" w:space="0" w:color="auto"/>
              <w:left w:val="single" w:sz="4" w:space="0" w:color="auto"/>
              <w:bottom w:val="single" w:sz="4" w:space="0" w:color="auto"/>
              <w:right w:val="single" w:sz="4" w:space="0" w:color="auto"/>
            </w:tcBorders>
          </w:tcPr>
          <w:p w14:paraId="2AE50435" w14:textId="77777777" w:rsidR="00A06B27" w:rsidRPr="00DF3D17" w:rsidRDefault="00A06B27" w:rsidP="00A06B27">
            <w:pPr>
              <w:rPr>
                <w:rFonts w:ascii="Arial" w:eastAsia="Calibri" w:hAnsi="Arial" w:cs="Arial"/>
                <w:b/>
              </w:rPr>
            </w:pPr>
          </w:p>
          <w:p w14:paraId="2EDF356E" w14:textId="77777777" w:rsidR="00A06B27" w:rsidRDefault="00A06B27" w:rsidP="00A06B27">
            <w:pPr>
              <w:rPr>
                <w:rFonts w:ascii="Arial" w:eastAsia="Calibri" w:hAnsi="Arial" w:cs="Arial"/>
                <w:b/>
              </w:rPr>
            </w:pPr>
          </w:p>
          <w:p w14:paraId="44117E13" w14:textId="77777777" w:rsidR="00A06B27" w:rsidRPr="00DF3D17" w:rsidRDefault="00A06B27" w:rsidP="00A06B27">
            <w:pPr>
              <w:rPr>
                <w:rFonts w:ascii="Arial" w:eastAsia="Calibri" w:hAnsi="Arial" w:cs="Arial"/>
                <w:b/>
              </w:rPr>
            </w:pPr>
          </w:p>
        </w:tc>
      </w:tr>
      <w:tr w:rsidR="00A06B27" w:rsidRPr="00BC21F5" w14:paraId="732D478D" w14:textId="77777777" w:rsidTr="00A06B27">
        <w:trPr>
          <w:trHeight w:val="1419"/>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2127CCEA" w14:textId="77777777" w:rsidR="00A06B27" w:rsidRDefault="00A06B27" w:rsidP="00A06B27">
            <w:pPr>
              <w:jc w:val="center"/>
              <w:rPr>
                <w:rFonts w:ascii="Arial" w:hAnsi="Arial" w:cs="Arial"/>
                <w:b/>
                <w:szCs w:val="20"/>
              </w:rPr>
            </w:pPr>
            <w:r w:rsidRPr="00E32A52">
              <w:rPr>
                <w:rFonts w:ascii="Arial" w:hAnsi="Arial" w:cs="Arial"/>
                <w:b/>
                <w:szCs w:val="20"/>
              </w:rPr>
              <w:lastRenderedPageBreak/>
              <w:t>List the other organisations involved in the development and implementation of this action.</w:t>
            </w:r>
          </w:p>
          <w:p w14:paraId="0EECF2C5" w14:textId="77777777" w:rsidR="00A06B27" w:rsidRPr="00E32A52" w:rsidRDefault="00A06B27" w:rsidP="00A06B27">
            <w:pPr>
              <w:jc w:val="center"/>
              <w:rPr>
                <w:rFonts w:ascii="Arial" w:hAnsi="Arial" w:cs="Arial"/>
                <w:b/>
                <w:szCs w:val="20"/>
              </w:rPr>
            </w:pPr>
            <w:r>
              <w:rPr>
                <w:rFonts w:ascii="Arial" w:hAnsi="Arial" w:cs="Arial"/>
                <w:b/>
                <w:szCs w:val="20"/>
              </w:rPr>
              <w:t>(if applicable)</w:t>
            </w:r>
          </w:p>
        </w:tc>
        <w:tc>
          <w:tcPr>
            <w:tcW w:w="10256" w:type="dxa"/>
            <w:gridSpan w:val="5"/>
            <w:tcBorders>
              <w:top w:val="single" w:sz="4" w:space="0" w:color="auto"/>
              <w:left w:val="single" w:sz="4" w:space="0" w:color="auto"/>
              <w:bottom w:val="single" w:sz="4" w:space="0" w:color="auto"/>
              <w:right w:val="single" w:sz="4" w:space="0" w:color="auto"/>
            </w:tcBorders>
          </w:tcPr>
          <w:p w14:paraId="332A272A" w14:textId="77777777" w:rsidR="00A06B27" w:rsidRPr="00176C91" w:rsidRDefault="00A06B27" w:rsidP="00A06B27">
            <w:pPr>
              <w:rPr>
                <w:rFonts w:ascii="Arial" w:hAnsi="Arial" w:cs="Arial"/>
              </w:rPr>
            </w:pPr>
          </w:p>
        </w:tc>
      </w:tr>
      <w:tr w:rsidR="00A06B27" w:rsidRPr="00BC21F5" w14:paraId="00479C48" w14:textId="77777777" w:rsidTr="001A5001">
        <w:trPr>
          <w:trHeight w:val="1258"/>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2B1EEF80" w14:textId="77777777" w:rsidR="00A06B27" w:rsidRDefault="00A06B27" w:rsidP="00A06B27">
            <w:pPr>
              <w:jc w:val="center"/>
              <w:rPr>
                <w:rFonts w:ascii="Arial" w:eastAsia="Calibri" w:hAnsi="Arial" w:cs="Arial"/>
                <w:b/>
              </w:rPr>
            </w:pPr>
          </w:p>
          <w:p w14:paraId="35429CF9" w14:textId="0F1D5E9B" w:rsidR="00BF7066" w:rsidRDefault="00A06B27" w:rsidP="001A5001">
            <w:pPr>
              <w:jc w:val="center"/>
              <w:rPr>
                <w:rFonts w:ascii="Arial" w:eastAsia="Calibri" w:hAnsi="Arial" w:cs="Arial"/>
                <w:b/>
              </w:rPr>
            </w:pPr>
            <w:r w:rsidRPr="00DF3D17">
              <w:rPr>
                <w:rFonts w:ascii="Arial" w:eastAsia="Calibri" w:hAnsi="Arial" w:cs="Arial"/>
                <w:b/>
              </w:rPr>
              <w:t>Tell us how you intend to procure the services or goods required to implement this action</w:t>
            </w:r>
          </w:p>
        </w:tc>
        <w:tc>
          <w:tcPr>
            <w:tcW w:w="10256" w:type="dxa"/>
            <w:gridSpan w:val="5"/>
            <w:tcBorders>
              <w:top w:val="single" w:sz="4" w:space="0" w:color="auto"/>
              <w:left w:val="single" w:sz="4" w:space="0" w:color="auto"/>
              <w:bottom w:val="single" w:sz="4" w:space="0" w:color="auto"/>
              <w:right w:val="single" w:sz="4" w:space="0" w:color="auto"/>
            </w:tcBorders>
          </w:tcPr>
          <w:p w14:paraId="578CDA0B" w14:textId="77777777" w:rsidR="00A06B27" w:rsidRPr="00176C91" w:rsidRDefault="00A06B27" w:rsidP="00A06B27">
            <w:pPr>
              <w:rPr>
                <w:rFonts w:ascii="Arial" w:hAnsi="Arial" w:cs="Arial"/>
              </w:rPr>
            </w:pPr>
          </w:p>
          <w:p w14:paraId="5195ACD0" w14:textId="77777777" w:rsidR="00A06B27" w:rsidRPr="00DF3D17" w:rsidRDefault="00A06B27" w:rsidP="00A06B27">
            <w:pPr>
              <w:rPr>
                <w:rFonts w:ascii="Arial" w:eastAsia="Calibri" w:hAnsi="Arial" w:cs="Arial"/>
                <w:b/>
              </w:rPr>
            </w:pPr>
          </w:p>
          <w:p w14:paraId="76139913" w14:textId="77777777" w:rsidR="00A06B27" w:rsidRDefault="00A06B27" w:rsidP="00A06B27">
            <w:pPr>
              <w:tabs>
                <w:tab w:val="left" w:pos="1110"/>
              </w:tabs>
              <w:rPr>
                <w:rFonts w:ascii="Arial" w:eastAsia="Calibri" w:hAnsi="Arial" w:cs="Arial"/>
              </w:rPr>
            </w:pPr>
          </w:p>
          <w:p w14:paraId="68E47538" w14:textId="77777777" w:rsidR="00A06B27" w:rsidRDefault="00A06B27" w:rsidP="00A06B27">
            <w:pPr>
              <w:tabs>
                <w:tab w:val="left" w:pos="1110"/>
              </w:tabs>
              <w:rPr>
                <w:rFonts w:ascii="Arial" w:eastAsia="Calibri" w:hAnsi="Arial" w:cs="Arial"/>
              </w:rPr>
            </w:pPr>
          </w:p>
          <w:p w14:paraId="1F71E759" w14:textId="77777777" w:rsidR="00A06B27" w:rsidRDefault="00A06B27" w:rsidP="00A06B27">
            <w:pPr>
              <w:tabs>
                <w:tab w:val="left" w:pos="1110"/>
              </w:tabs>
              <w:rPr>
                <w:rFonts w:ascii="Arial" w:eastAsia="Calibri" w:hAnsi="Arial" w:cs="Arial"/>
              </w:rPr>
            </w:pPr>
          </w:p>
          <w:p w14:paraId="6FC4FA6D" w14:textId="77777777" w:rsidR="00A06B27" w:rsidRDefault="00A06B27" w:rsidP="00A06B27">
            <w:pPr>
              <w:tabs>
                <w:tab w:val="left" w:pos="1110"/>
              </w:tabs>
              <w:rPr>
                <w:rFonts w:ascii="Arial" w:eastAsia="Calibri" w:hAnsi="Arial" w:cs="Arial"/>
              </w:rPr>
            </w:pPr>
          </w:p>
          <w:p w14:paraId="72C8112B" w14:textId="77777777" w:rsidR="00A06B27" w:rsidRPr="00BC21F5" w:rsidRDefault="00A06B27" w:rsidP="00A06B27">
            <w:pPr>
              <w:rPr>
                <w:rFonts w:ascii="Arial" w:hAnsi="Arial" w:cs="Arial"/>
                <w:b/>
              </w:rPr>
            </w:pPr>
          </w:p>
        </w:tc>
      </w:tr>
      <w:tr w:rsidR="003B70E9" w:rsidRPr="00BC21F5" w14:paraId="2C218759" w14:textId="77777777" w:rsidTr="001F4DDB">
        <w:trPr>
          <w:trHeight w:val="1215"/>
          <w:tblHeader/>
        </w:trPr>
        <w:tc>
          <w:tcPr>
            <w:tcW w:w="4198" w:type="dxa"/>
            <w:tcBorders>
              <w:top w:val="single" w:sz="4" w:space="0" w:color="auto"/>
              <w:left w:val="single" w:sz="4" w:space="0" w:color="auto"/>
              <w:bottom w:val="single" w:sz="4" w:space="0" w:color="auto"/>
              <w:right w:val="single" w:sz="4" w:space="0" w:color="auto"/>
            </w:tcBorders>
            <w:shd w:val="clear" w:color="auto" w:fill="FFF2CC"/>
          </w:tcPr>
          <w:p w14:paraId="7395BC9B" w14:textId="77777777" w:rsidR="003B70E9" w:rsidRDefault="003B70E9" w:rsidP="00A06B27">
            <w:pPr>
              <w:jc w:val="center"/>
              <w:rPr>
                <w:rFonts w:ascii="Arial" w:eastAsia="Calibri" w:hAnsi="Arial" w:cs="Arial"/>
                <w:b/>
              </w:rPr>
            </w:pPr>
          </w:p>
          <w:p w14:paraId="08BEF763" w14:textId="7CE49370" w:rsidR="003B70E9" w:rsidRDefault="003B70E9" w:rsidP="00A06B27">
            <w:pPr>
              <w:jc w:val="center"/>
              <w:rPr>
                <w:rFonts w:ascii="Arial" w:eastAsia="Calibri" w:hAnsi="Arial" w:cs="Arial"/>
                <w:b/>
              </w:rPr>
            </w:pPr>
            <w:r>
              <w:rPr>
                <w:rFonts w:ascii="Arial" w:eastAsia="Calibri" w:hAnsi="Arial" w:cs="Arial"/>
                <w:b/>
              </w:rPr>
              <w:t xml:space="preserve">How will you ensure that the project delivers </w:t>
            </w:r>
            <w:r w:rsidR="001F4DDB">
              <w:rPr>
                <w:rFonts w:ascii="Arial" w:eastAsia="Calibri" w:hAnsi="Arial" w:cs="Arial"/>
                <w:b/>
              </w:rPr>
              <w:t xml:space="preserve">ongoing </w:t>
            </w:r>
            <w:r>
              <w:rPr>
                <w:rFonts w:ascii="Arial" w:eastAsia="Calibri" w:hAnsi="Arial" w:cs="Arial"/>
                <w:b/>
              </w:rPr>
              <w:t>sustainable health or wellbeing change for the Target Groups</w:t>
            </w:r>
            <w:r w:rsidR="001F4DDB">
              <w:rPr>
                <w:rFonts w:ascii="Arial" w:eastAsia="Calibri" w:hAnsi="Arial" w:cs="Arial"/>
                <w:b/>
              </w:rPr>
              <w:t>?</w:t>
            </w:r>
          </w:p>
        </w:tc>
        <w:tc>
          <w:tcPr>
            <w:tcW w:w="10256" w:type="dxa"/>
            <w:gridSpan w:val="5"/>
            <w:tcBorders>
              <w:top w:val="single" w:sz="4" w:space="0" w:color="auto"/>
              <w:left w:val="single" w:sz="4" w:space="0" w:color="auto"/>
              <w:bottom w:val="single" w:sz="4" w:space="0" w:color="auto"/>
              <w:right w:val="single" w:sz="4" w:space="0" w:color="auto"/>
            </w:tcBorders>
          </w:tcPr>
          <w:p w14:paraId="212539A7" w14:textId="77777777" w:rsidR="003B70E9" w:rsidRPr="00176C91" w:rsidRDefault="003B70E9" w:rsidP="00A06B27">
            <w:pPr>
              <w:rPr>
                <w:rFonts w:ascii="Arial" w:hAnsi="Arial" w:cs="Arial"/>
              </w:rPr>
            </w:pPr>
          </w:p>
        </w:tc>
      </w:tr>
    </w:tbl>
    <w:p w14:paraId="56431ACC" w14:textId="77777777" w:rsidR="00AE3208" w:rsidRDefault="00AE3208"/>
    <w:p w14:paraId="6767D721" w14:textId="77777777" w:rsidR="008E68EC" w:rsidRDefault="008E68EC" w:rsidP="008E68EC">
      <w:pPr>
        <w:rPr>
          <w:rFonts w:ascii="Arial" w:hAnsi="Arial" w:cs="Arial"/>
          <w:b/>
        </w:rPr>
      </w:pPr>
      <w:r w:rsidRPr="00521E6F">
        <w:rPr>
          <w:rFonts w:ascii="Arial" w:hAnsi="Arial" w:cs="Arial"/>
          <w:b/>
        </w:rPr>
        <w:t>Total Max Grant Aid is €</w:t>
      </w:r>
      <w:r w:rsidR="00700DD2">
        <w:rPr>
          <w:rFonts w:ascii="Arial" w:hAnsi="Arial" w:cs="Arial"/>
          <w:b/>
        </w:rPr>
        <w:t>5</w:t>
      </w:r>
      <w:r w:rsidRPr="00521E6F">
        <w:rPr>
          <w:rFonts w:ascii="Arial" w:hAnsi="Arial" w:cs="Arial"/>
          <w:b/>
        </w:rPr>
        <w:t>000.00</w:t>
      </w:r>
      <w:r w:rsidR="00EE7F71">
        <w:rPr>
          <w:rFonts w:ascii="Arial" w:hAnsi="Arial" w:cs="Arial"/>
          <w:b/>
        </w:rPr>
        <w:t xml:space="preserve"> (min €2,000)</w:t>
      </w:r>
      <w:r w:rsidRPr="00521E6F">
        <w:rPr>
          <w:rFonts w:ascii="Arial" w:hAnsi="Arial" w:cs="Arial"/>
          <w:b/>
        </w:rPr>
        <w:t>.</w:t>
      </w:r>
    </w:p>
    <w:p w14:paraId="15B4FF1B" w14:textId="558D710E" w:rsidR="008773EC" w:rsidRPr="00521E6F" w:rsidRDefault="008773EC" w:rsidP="008E68EC">
      <w:pPr>
        <w:rPr>
          <w:rFonts w:ascii="Arial" w:hAnsi="Arial" w:cs="Arial"/>
          <w:b/>
        </w:rPr>
      </w:pPr>
      <w:r>
        <w:rPr>
          <w:rFonts w:ascii="Arial" w:hAnsi="Arial" w:cs="Arial"/>
          <w:b/>
        </w:rPr>
        <w:t>Grant Applications will be adjudicated</w:t>
      </w:r>
      <w:r w:rsidR="001F4DDB">
        <w:rPr>
          <w:rFonts w:ascii="Arial" w:hAnsi="Arial" w:cs="Arial"/>
          <w:b/>
        </w:rPr>
        <w:t xml:space="preserve">. </w:t>
      </w:r>
    </w:p>
    <w:p w14:paraId="5BAB7AC9" w14:textId="77777777" w:rsidR="008E68EC" w:rsidRPr="00521E6F" w:rsidRDefault="008E68EC" w:rsidP="008E68EC">
      <w:pPr>
        <w:rPr>
          <w:rFonts w:ascii="Arial" w:hAnsi="Arial" w:cs="Arial"/>
          <w:b/>
        </w:rPr>
      </w:pPr>
      <w:r w:rsidRPr="00521E6F">
        <w:rPr>
          <w:rFonts w:ascii="Arial" w:hAnsi="Arial" w:cs="Arial"/>
          <w:b/>
        </w:rPr>
        <w:t>Has your Organisation / Group registered with the Roscommon Public Participation Network (PPN)?</w:t>
      </w:r>
    </w:p>
    <w:p w14:paraId="5C9251E7" w14:textId="77777777" w:rsidR="008E68EC" w:rsidRPr="00521E6F" w:rsidRDefault="008E68EC" w:rsidP="008E68EC">
      <w:pPr>
        <w:rPr>
          <w:rFonts w:ascii="Arial" w:hAnsi="Arial" w:cs="Arial"/>
        </w:rPr>
      </w:pPr>
      <w:r w:rsidRPr="00521E6F">
        <w:rPr>
          <w:rFonts w:ascii="Arial" w:hAnsi="Arial" w:cs="Arial"/>
        </w:rPr>
        <w:t>Yes</w:t>
      </w:r>
    </w:p>
    <w:p w14:paraId="745CDF6F" w14:textId="77777777" w:rsidR="008E68EC" w:rsidRPr="00521E6F" w:rsidRDefault="008E68EC" w:rsidP="008E68EC">
      <w:pPr>
        <w:rPr>
          <w:rFonts w:ascii="Arial" w:hAnsi="Arial" w:cs="Arial"/>
        </w:rPr>
      </w:pPr>
      <w:r w:rsidRPr="00521E6F">
        <w:rPr>
          <w:rFonts w:ascii="Arial" w:hAnsi="Arial" w:cs="Arial"/>
        </w:rPr>
        <w:t>No, If no, please register below</w:t>
      </w:r>
    </w:p>
    <w:p w14:paraId="29F4A155" w14:textId="77777777" w:rsidR="008E68EC" w:rsidRPr="00521E6F" w:rsidRDefault="008E68EC" w:rsidP="008E68EC">
      <w:pPr>
        <w:rPr>
          <w:rFonts w:ascii="Arial" w:hAnsi="Arial" w:cs="Arial"/>
        </w:rPr>
      </w:pPr>
      <w:hyperlink r:id="rId18" w:history="1">
        <w:r w:rsidRPr="00521E6F">
          <w:rPr>
            <w:rStyle w:val="Hyperlink"/>
            <w:rFonts w:ascii="Arial" w:hAnsi="Arial" w:cs="Arial"/>
          </w:rPr>
          <w:t>https://www.roscommonppn.ie/register/</w:t>
        </w:r>
      </w:hyperlink>
    </w:p>
    <w:p w14:paraId="28DE0509" w14:textId="77777777" w:rsidR="008E68EC" w:rsidRPr="00521E6F" w:rsidRDefault="008E68EC" w:rsidP="008E68EC">
      <w:pPr>
        <w:rPr>
          <w:rFonts w:ascii="Arial" w:hAnsi="Arial" w:cs="Arial"/>
        </w:rPr>
      </w:pPr>
    </w:p>
    <w:p w14:paraId="0FA311A9" w14:textId="77777777" w:rsidR="001F4DDB" w:rsidRDefault="001F4DDB" w:rsidP="008E68EC">
      <w:pPr>
        <w:rPr>
          <w:rFonts w:ascii="Arial" w:hAnsi="Arial" w:cs="Arial"/>
          <w:b/>
        </w:rPr>
      </w:pPr>
    </w:p>
    <w:p w14:paraId="6873E4DC" w14:textId="2E37040C" w:rsidR="008E68EC" w:rsidRPr="00521E6F" w:rsidRDefault="008E68EC" w:rsidP="008E68EC">
      <w:pPr>
        <w:rPr>
          <w:rFonts w:ascii="Arial" w:hAnsi="Arial" w:cs="Arial"/>
          <w:b/>
        </w:rPr>
      </w:pPr>
      <w:r w:rsidRPr="00521E6F">
        <w:rPr>
          <w:rFonts w:ascii="Arial" w:hAnsi="Arial" w:cs="Arial"/>
          <w:b/>
        </w:rPr>
        <w:lastRenderedPageBreak/>
        <w:t xml:space="preserve">Tax Requirements </w:t>
      </w:r>
    </w:p>
    <w:p w14:paraId="411FCDC6" w14:textId="77777777" w:rsidR="008E68EC" w:rsidRPr="00521E6F" w:rsidRDefault="008E68EC" w:rsidP="008E68EC">
      <w:pPr>
        <w:rPr>
          <w:rFonts w:ascii="Arial" w:hAnsi="Arial" w:cs="Arial"/>
        </w:rPr>
      </w:pPr>
      <w:r w:rsidRPr="00521E6F">
        <w:rPr>
          <w:rFonts w:ascii="Arial" w:hAnsi="Arial" w:cs="Arial"/>
        </w:rPr>
        <w:t>The applicant group/organisation does not have to be registered for tax purposes.</w:t>
      </w:r>
    </w:p>
    <w:p w14:paraId="7C25F673" w14:textId="77777777" w:rsidR="008E68EC" w:rsidRPr="00521E6F" w:rsidRDefault="008E68EC" w:rsidP="008E68EC">
      <w:pPr>
        <w:rPr>
          <w:rFonts w:ascii="Arial" w:hAnsi="Arial" w:cs="Arial"/>
        </w:rPr>
      </w:pPr>
      <w:r w:rsidRPr="00521E6F">
        <w:rPr>
          <w:rFonts w:ascii="Arial" w:hAnsi="Arial" w:cs="Arial"/>
        </w:rPr>
        <w:t xml:space="preserve">Any applicant group/organisation that is registered for tax purposes must be tax compliant.  In line with revised tax clearance procedures, which came into effect in January 2016, the Tax Clearance Access Number and Tax Reference number must be submitted for verification purposes. </w:t>
      </w:r>
    </w:p>
    <w:p w14:paraId="576C8B98" w14:textId="77777777" w:rsidR="008E68EC" w:rsidRPr="00521E6F" w:rsidRDefault="008E68EC" w:rsidP="008E68EC">
      <w:pPr>
        <w:rPr>
          <w:rFonts w:ascii="Arial" w:hAnsi="Arial" w:cs="Arial"/>
        </w:rPr>
      </w:pPr>
    </w:p>
    <w:p w14:paraId="7A341CC2" w14:textId="77777777" w:rsidR="008E68EC" w:rsidRPr="00521E6F" w:rsidRDefault="008E68EC" w:rsidP="008E68EC">
      <w:pPr>
        <w:rPr>
          <w:rFonts w:ascii="Arial" w:hAnsi="Arial" w:cs="Arial"/>
          <w:b/>
        </w:rPr>
      </w:pPr>
      <w:r w:rsidRPr="00521E6F">
        <w:rPr>
          <w:rFonts w:ascii="Arial" w:hAnsi="Arial" w:cs="Arial"/>
          <w:b/>
        </w:rPr>
        <w:t>If your project is not fully funded by this grant, please list the sources of additional funding to enable the project to be completed in full.  i.e. fundraising, own resources, other grants.</w:t>
      </w:r>
    </w:p>
    <w:p w14:paraId="3C4036D0" w14:textId="77777777" w:rsidR="008E68EC" w:rsidRPr="00521E6F" w:rsidRDefault="008E68EC" w:rsidP="008E68EC">
      <w:pPr>
        <w:rPr>
          <w:rFonts w:ascii="Arial" w:hAnsi="Arial" w:cs="Arial"/>
        </w:rPr>
      </w:pPr>
      <w:r w:rsidRPr="001F559E">
        <w:rPr>
          <w:rFonts w:ascii="Arial" w:hAnsi="Arial" w:cs="Arial"/>
          <w:u w:val="single"/>
        </w:rPr>
        <w:t>Sources</w:t>
      </w:r>
      <w:r w:rsidRPr="00521E6F">
        <w:rPr>
          <w:rFonts w:ascii="Arial" w:hAnsi="Arial" w:cs="Arial"/>
        </w:rPr>
        <w:tab/>
      </w:r>
      <w:r w:rsidRPr="00521E6F">
        <w:rPr>
          <w:rFonts w:ascii="Arial" w:hAnsi="Arial" w:cs="Arial"/>
        </w:rPr>
        <w:tab/>
      </w:r>
      <w:r w:rsidRPr="00521E6F">
        <w:rPr>
          <w:rFonts w:ascii="Arial" w:hAnsi="Arial" w:cs="Arial"/>
        </w:rPr>
        <w:tab/>
      </w:r>
      <w:r w:rsidRPr="00521E6F">
        <w:rPr>
          <w:rFonts w:ascii="Arial" w:hAnsi="Arial" w:cs="Arial"/>
        </w:rPr>
        <w:tab/>
      </w:r>
      <w:r w:rsidRPr="00521E6F">
        <w:rPr>
          <w:rFonts w:ascii="Arial" w:hAnsi="Arial" w:cs="Arial"/>
        </w:rPr>
        <w:tab/>
      </w:r>
      <w:r w:rsidRPr="00521E6F">
        <w:rPr>
          <w:rFonts w:ascii="Arial" w:hAnsi="Arial" w:cs="Arial"/>
        </w:rPr>
        <w:tab/>
      </w:r>
      <w:r w:rsidRPr="001F559E">
        <w:rPr>
          <w:rFonts w:ascii="Arial" w:hAnsi="Arial" w:cs="Arial"/>
          <w:u w:val="single"/>
        </w:rPr>
        <w:t>Amount €</w:t>
      </w:r>
    </w:p>
    <w:p w14:paraId="0683989E" w14:textId="77777777" w:rsidR="008E68EC" w:rsidRPr="001F559E" w:rsidRDefault="008E68EC" w:rsidP="008E68EC">
      <w:pPr>
        <w:rPr>
          <w:rFonts w:ascii="Arial" w:hAnsi="Arial" w:cs="Arial"/>
          <w:u w:val="single"/>
        </w:rPr>
      </w:pPr>
      <w:r w:rsidRPr="001F559E">
        <w:rPr>
          <w:rFonts w:ascii="Arial" w:hAnsi="Arial" w:cs="Arial"/>
          <w:u w:val="single"/>
        </w:rPr>
        <w:t>Total</w:t>
      </w:r>
      <w:r w:rsidR="001F559E">
        <w:rPr>
          <w:rFonts w:ascii="Arial" w:hAnsi="Arial" w:cs="Arial"/>
          <w:u w:val="single"/>
        </w:rPr>
        <w:t xml:space="preserve"> €</w:t>
      </w:r>
    </w:p>
    <w:p w14:paraId="01828AB8" w14:textId="77777777" w:rsidR="001F559E" w:rsidRDefault="001F559E" w:rsidP="008E68EC">
      <w:pPr>
        <w:rPr>
          <w:rFonts w:ascii="Arial" w:hAnsi="Arial" w:cs="Arial"/>
          <w:b/>
        </w:rPr>
      </w:pPr>
      <w:r>
        <w:rPr>
          <w:rFonts w:ascii="Arial" w:hAnsi="Arial" w:cs="Arial"/>
          <w:b/>
        </w:rPr>
        <w:t xml:space="preserve">I Agree to the Following Terms and Conditions </w:t>
      </w:r>
      <w:r w:rsidR="00FC609D">
        <w:rPr>
          <w:rFonts w:ascii="Arial" w:hAnsi="Arial" w:cs="Arial"/>
          <w:b/>
        </w:rPr>
        <w:t>i</w:t>
      </w:r>
      <w:r>
        <w:rPr>
          <w:rFonts w:ascii="Arial" w:hAnsi="Arial" w:cs="Arial"/>
          <w:b/>
        </w:rPr>
        <w:t>f Grant Funding</w:t>
      </w:r>
      <w:r w:rsidR="00FC609D">
        <w:rPr>
          <w:rFonts w:ascii="Arial" w:hAnsi="Arial" w:cs="Arial"/>
          <w:b/>
        </w:rPr>
        <w:t xml:space="preserve"> Application is Successful</w:t>
      </w:r>
    </w:p>
    <w:p w14:paraId="0810537E" w14:textId="77777777" w:rsidR="008E68EC" w:rsidRDefault="008E68EC" w:rsidP="001F559E">
      <w:pPr>
        <w:pStyle w:val="ListParagraph"/>
        <w:numPr>
          <w:ilvl w:val="0"/>
          <w:numId w:val="5"/>
        </w:numPr>
        <w:rPr>
          <w:rFonts w:ascii="Arial" w:hAnsi="Arial" w:cs="Arial"/>
        </w:rPr>
      </w:pPr>
      <w:r w:rsidRPr="001F559E">
        <w:rPr>
          <w:rFonts w:ascii="Arial" w:hAnsi="Arial" w:cs="Arial"/>
        </w:rPr>
        <w:t xml:space="preserve">upload the Organisations/Groups current Bank Header Statement </w:t>
      </w:r>
    </w:p>
    <w:p w14:paraId="755FC769" w14:textId="77777777" w:rsidR="001F559E" w:rsidRPr="001F559E" w:rsidRDefault="001F559E" w:rsidP="001F559E">
      <w:pPr>
        <w:pStyle w:val="ListParagraph"/>
        <w:numPr>
          <w:ilvl w:val="0"/>
          <w:numId w:val="5"/>
        </w:numPr>
        <w:rPr>
          <w:rFonts w:ascii="Arial" w:hAnsi="Arial" w:cs="Arial"/>
        </w:rPr>
      </w:pPr>
      <w:r w:rsidRPr="001F559E">
        <w:rPr>
          <w:rFonts w:ascii="Arial" w:hAnsi="Arial" w:cs="Arial"/>
        </w:rPr>
        <w:t>Please upload current Tax Clearance Certificate</w:t>
      </w:r>
      <w:r>
        <w:rPr>
          <w:rFonts w:ascii="Arial" w:hAnsi="Arial" w:cs="Arial"/>
        </w:rPr>
        <w:t xml:space="preserve"> (if applicable)</w:t>
      </w:r>
    </w:p>
    <w:p w14:paraId="76720D27" w14:textId="77777777" w:rsidR="008E68EC" w:rsidRPr="001F559E" w:rsidRDefault="008E68EC" w:rsidP="001F559E">
      <w:pPr>
        <w:pStyle w:val="ListParagraph"/>
        <w:numPr>
          <w:ilvl w:val="0"/>
          <w:numId w:val="5"/>
        </w:numPr>
        <w:rPr>
          <w:rFonts w:ascii="Arial" w:hAnsi="Arial" w:cs="Arial"/>
        </w:rPr>
      </w:pPr>
      <w:r w:rsidRPr="001F559E">
        <w:rPr>
          <w:rFonts w:ascii="Arial" w:hAnsi="Arial" w:cs="Arial"/>
        </w:rPr>
        <w:t xml:space="preserve">successful applicants/groups of funding may be requested to attend an orientation meeting for a pre event delivery. </w:t>
      </w:r>
    </w:p>
    <w:p w14:paraId="106F7919" w14:textId="77777777" w:rsidR="008E68EC" w:rsidRPr="001F559E" w:rsidRDefault="008E68EC" w:rsidP="001F559E">
      <w:pPr>
        <w:pStyle w:val="ListParagraph"/>
        <w:numPr>
          <w:ilvl w:val="0"/>
          <w:numId w:val="5"/>
        </w:numPr>
        <w:rPr>
          <w:rFonts w:ascii="Arial" w:hAnsi="Arial" w:cs="Arial"/>
        </w:rPr>
      </w:pPr>
      <w:r w:rsidRPr="001F559E">
        <w:rPr>
          <w:rFonts w:ascii="Arial" w:hAnsi="Arial" w:cs="Arial"/>
        </w:rPr>
        <w:t xml:space="preserve">Projects must be completed before you can draw down the grant.  </w:t>
      </w:r>
    </w:p>
    <w:p w14:paraId="1F85652A" w14:textId="77777777" w:rsidR="008E68EC" w:rsidRPr="001F559E" w:rsidRDefault="008E68EC" w:rsidP="001F559E">
      <w:pPr>
        <w:pStyle w:val="ListParagraph"/>
        <w:numPr>
          <w:ilvl w:val="0"/>
          <w:numId w:val="5"/>
        </w:numPr>
        <w:rPr>
          <w:rFonts w:ascii="Arial" w:hAnsi="Arial" w:cs="Arial"/>
        </w:rPr>
      </w:pPr>
      <w:r w:rsidRPr="001F559E">
        <w:rPr>
          <w:rFonts w:ascii="Arial" w:hAnsi="Arial" w:cs="Arial"/>
        </w:rPr>
        <w:t>A Healthy Roscommon Midpoint &amp; Completion report, photographs, detailed invoices/receipts and bank statements providing proof of payment will be required (Template will be provided)</w:t>
      </w:r>
      <w:r w:rsidR="00521E6F" w:rsidRPr="001F559E">
        <w:rPr>
          <w:rFonts w:ascii="Arial" w:hAnsi="Arial" w:cs="Arial"/>
        </w:rPr>
        <w:t xml:space="preserve"> prior to drawdown</w:t>
      </w:r>
      <w:r w:rsidRPr="001F559E">
        <w:rPr>
          <w:rFonts w:ascii="Arial" w:hAnsi="Arial" w:cs="Arial"/>
        </w:rPr>
        <w:t xml:space="preserve">. </w:t>
      </w:r>
    </w:p>
    <w:p w14:paraId="5B86AEC2" w14:textId="77777777" w:rsidR="008E68EC" w:rsidRPr="00521E6F" w:rsidRDefault="008E68EC" w:rsidP="008E68EC">
      <w:pPr>
        <w:rPr>
          <w:rFonts w:ascii="Arial" w:hAnsi="Arial" w:cs="Arial"/>
          <w:b/>
        </w:rPr>
      </w:pPr>
    </w:p>
    <w:p w14:paraId="58EB32A6" w14:textId="77777777" w:rsidR="008E68EC" w:rsidRPr="00521E6F" w:rsidRDefault="008E68EC" w:rsidP="008E68EC">
      <w:pPr>
        <w:rPr>
          <w:rFonts w:ascii="Arial" w:hAnsi="Arial" w:cs="Arial"/>
          <w:b/>
        </w:rPr>
      </w:pPr>
      <w:r w:rsidRPr="00521E6F">
        <w:rPr>
          <w:rFonts w:ascii="Arial" w:hAnsi="Arial" w:cs="Arial"/>
          <w:b/>
        </w:rPr>
        <w:t xml:space="preserve">I understand that all information provided in respect of this Application will be held electronically and may be made available to other Roscommon County Council Departments and Elected Members. </w:t>
      </w:r>
    </w:p>
    <w:p w14:paraId="5202F2E7" w14:textId="77777777" w:rsidR="008E68EC" w:rsidRPr="00521E6F" w:rsidRDefault="008E68EC" w:rsidP="008E68EC">
      <w:pPr>
        <w:rPr>
          <w:rFonts w:ascii="Arial" w:hAnsi="Arial" w:cs="Arial"/>
          <w:b/>
        </w:rPr>
      </w:pPr>
      <w:r w:rsidRPr="00521E6F">
        <w:rPr>
          <w:rFonts w:ascii="Arial" w:hAnsi="Arial" w:cs="Arial"/>
          <w:b/>
        </w:rPr>
        <w:t>I declare that the information supplied in this application is accurate and complete.</w:t>
      </w:r>
    </w:p>
    <w:p w14:paraId="562D77A3" w14:textId="77777777" w:rsidR="008E68EC" w:rsidRPr="00521E6F" w:rsidRDefault="008E68EC" w:rsidP="008E68EC">
      <w:pPr>
        <w:rPr>
          <w:rFonts w:ascii="Arial" w:hAnsi="Arial" w:cs="Arial"/>
          <w:b/>
        </w:rPr>
      </w:pPr>
      <w:r w:rsidRPr="00521E6F">
        <w:rPr>
          <w:rFonts w:ascii="Arial" w:hAnsi="Arial" w:cs="Arial"/>
          <w:b/>
        </w:rPr>
        <w:t>I agree to be bound by the terms and conditions for drawing down of any funds awarded.</w:t>
      </w:r>
    </w:p>
    <w:p w14:paraId="29537B63" w14:textId="77777777" w:rsidR="008E68EC" w:rsidRDefault="008E68EC" w:rsidP="008E68EC">
      <w:pPr>
        <w:rPr>
          <w:rFonts w:ascii="Arial" w:hAnsi="Arial" w:cs="Arial"/>
          <w:b/>
        </w:rPr>
      </w:pPr>
      <w:r w:rsidRPr="00521E6F">
        <w:rPr>
          <w:rFonts w:ascii="Arial" w:hAnsi="Arial" w:cs="Arial"/>
          <w:b/>
        </w:rPr>
        <w:t>It should be noted that the Freedom of Information Act applies to all records held by Roscommon County Council.</w:t>
      </w:r>
    </w:p>
    <w:p w14:paraId="02B15046" w14:textId="77777777" w:rsidR="007E2A58" w:rsidRPr="00521E6F" w:rsidRDefault="007E2A58" w:rsidP="008E68EC">
      <w:pPr>
        <w:rPr>
          <w:rFonts w:ascii="Arial" w:hAnsi="Arial" w:cs="Arial"/>
          <w:b/>
        </w:rPr>
      </w:pPr>
    </w:p>
    <w:p w14:paraId="67612F98" w14:textId="77777777" w:rsidR="008E68EC" w:rsidRPr="00521E6F" w:rsidRDefault="008E68EC" w:rsidP="007B23AE">
      <w:pPr>
        <w:spacing w:after="0" w:line="360" w:lineRule="auto"/>
        <w:jc w:val="both"/>
        <w:rPr>
          <w:rFonts w:ascii="Arial" w:eastAsia="Arial Unicode MS" w:hAnsi="Arial" w:cs="Arial"/>
          <w:b/>
        </w:rPr>
      </w:pPr>
    </w:p>
    <w:p w14:paraId="166BD3D5" w14:textId="77777777" w:rsidR="001077EA" w:rsidRPr="00521E6F" w:rsidRDefault="004D4EF7" w:rsidP="007B23AE">
      <w:pPr>
        <w:spacing w:after="0" w:line="360" w:lineRule="auto"/>
        <w:jc w:val="both"/>
        <w:rPr>
          <w:rFonts w:ascii="Arial" w:eastAsia="Arial Unicode MS" w:hAnsi="Arial" w:cs="Arial"/>
          <w:b/>
        </w:rPr>
      </w:pPr>
      <w:r w:rsidRPr="00521E6F">
        <w:rPr>
          <w:rFonts w:ascii="Arial" w:eastAsia="Arial Unicode MS" w:hAnsi="Arial" w:cs="Arial"/>
          <w:b/>
        </w:rPr>
        <w:t>Signed: _____________________________________________</w:t>
      </w:r>
    </w:p>
    <w:p w14:paraId="41AA554A" w14:textId="77777777" w:rsidR="00A06B27" w:rsidRPr="00521E6F" w:rsidRDefault="00A06B27" w:rsidP="007B23AE">
      <w:pPr>
        <w:spacing w:after="0" w:line="360" w:lineRule="auto"/>
        <w:jc w:val="both"/>
        <w:rPr>
          <w:rFonts w:ascii="Arial" w:eastAsia="Arial Unicode MS" w:hAnsi="Arial" w:cs="Arial"/>
          <w:b/>
        </w:rPr>
      </w:pPr>
    </w:p>
    <w:p w14:paraId="3E96D997" w14:textId="77777777" w:rsidR="004D4EF7" w:rsidRPr="00521E6F" w:rsidRDefault="004D4EF7" w:rsidP="007B23AE">
      <w:pPr>
        <w:spacing w:after="0" w:line="360" w:lineRule="auto"/>
        <w:jc w:val="both"/>
        <w:rPr>
          <w:rFonts w:ascii="Arial" w:eastAsia="Arial Unicode MS" w:hAnsi="Arial" w:cs="Arial"/>
          <w:b/>
        </w:rPr>
      </w:pPr>
      <w:r w:rsidRPr="00521E6F">
        <w:rPr>
          <w:rFonts w:ascii="Arial" w:eastAsia="Arial Unicode MS" w:hAnsi="Arial" w:cs="Arial"/>
          <w:b/>
        </w:rPr>
        <w:t>Position: ____________________________________________</w:t>
      </w:r>
    </w:p>
    <w:p w14:paraId="3C264A4D" w14:textId="77777777" w:rsidR="00A06B27" w:rsidRPr="00521E6F" w:rsidRDefault="00A06B27" w:rsidP="007B23AE">
      <w:pPr>
        <w:spacing w:after="0" w:line="360" w:lineRule="auto"/>
        <w:jc w:val="both"/>
        <w:rPr>
          <w:rFonts w:ascii="Arial" w:eastAsia="Arial Unicode MS" w:hAnsi="Arial" w:cs="Arial"/>
          <w:b/>
        </w:rPr>
      </w:pPr>
    </w:p>
    <w:p w14:paraId="23FD3AA6" w14:textId="77777777" w:rsidR="001077EA" w:rsidRPr="00521E6F" w:rsidRDefault="004D4EF7" w:rsidP="007B23AE">
      <w:pPr>
        <w:spacing w:after="0" w:line="360" w:lineRule="auto"/>
        <w:jc w:val="both"/>
        <w:rPr>
          <w:rFonts w:ascii="Arial" w:eastAsia="Arial Unicode MS" w:hAnsi="Arial" w:cs="Arial"/>
          <w:b/>
        </w:rPr>
      </w:pPr>
      <w:r w:rsidRPr="00521E6F">
        <w:rPr>
          <w:rFonts w:ascii="Arial" w:eastAsia="Arial Unicode MS" w:hAnsi="Arial" w:cs="Arial"/>
          <w:b/>
        </w:rPr>
        <w:t>Organisation/group name: _____________________________</w:t>
      </w:r>
    </w:p>
    <w:p w14:paraId="44BFC181" w14:textId="77777777" w:rsidR="00A06B27" w:rsidRPr="00521E6F" w:rsidRDefault="00A06B27" w:rsidP="007B23AE">
      <w:pPr>
        <w:spacing w:after="0" w:line="360" w:lineRule="auto"/>
        <w:jc w:val="both"/>
        <w:rPr>
          <w:rFonts w:ascii="Arial" w:eastAsia="Arial Unicode MS" w:hAnsi="Arial" w:cs="Arial"/>
          <w:b/>
        </w:rPr>
      </w:pPr>
    </w:p>
    <w:p w14:paraId="0B6F4B7B" w14:textId="77777777" w:rsidR="009E2A68" w:rsidRPr="00521E6F" w:rsidRDefault="001077EA" w:rsidP="007B23AE">
      <w:pPr>
        <w:spacing w:after="0" w:line="360" w:lineRule="auto"/>
        <w:jc w:val="both"/>
        <w:rPr>
          <w:rFonts w:ascii="Arial" w:eastAsia="Arial Unicode MS" w:hAnsi="Arial" w:cs="Arial"/>
        </w:rPr>
      </w:pPr>
      <w:r w:rsidRPr="00521E6F">
        <w:rPr>
          <w:rFonts w:ascii="Arial" w:eastAsia="Arial Unicode MS" w:hAnsi="Arial" w:cs="Arial"/>
          <w:b/>
        </w:rPr>
        <w:t>Date</w:t>
      </w:r>
      <w:r w:rsidR="004D4EF7" w:rsidRPr="00521E6F">
        <w:rPr>
          <w:rFonts w:ascii="Arial" w:eastAsia="Arial Unicode MS" w:hAnsi="Arial" w:cs="Arial"/>
          <w:b/>
        </w:rPr>
        <w:t>: __________________</w:t>
      </w:r>
      <w:r w:rsidR="00A06B27" w:rsidRPr="00521E6F">
        <w:rPr>
          <w:rFonts w:ascii="Arial" w:eastAsia="Arial Unicode MS" w:hAnsi="Arial" w:cs="Arial"/>
          <w:b/>
        </w:rPr>
        <w:t>_____________________________</w:t>
      </w:r>
    </w:p>
    <w:sectPr w:rsidR="009E2A68" w:rsidRPr="00521E6F" w:rsidSect="00904B65">
      <w:headerReference w:type="default" r:id="rId19"/>
      <w:footerReference w:type="default" r:id="rId2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8281" w14:textId="77777777" w:rsidR="00954B21" w:rsidRDefault="00954B21" w:rsidP="001F559E">
      <w:pPr>
        <w:spacing w:after="0" w:line="240" w:lineRule="auto"/>
      </w:pPr>
      <w:r>
        <w:separator/>
      </w:r>
    </w:p>
  </w:endnote>
  <w:endnote w:type="continuationSeparator" w:id="0">
    <w:p w14:paraId="23FEA0AF" w14:textId="77777777" w:rsidR="00954B21" w:rsidRDefault="00954B21" w:rsidP="001F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E2D6" w14:textId="77777777" w:rsidR="001F559E" w:rsidRDefault="001F559E" w:rsidP="001F559E">
    <w:pPr>
      <w:pStyle w:val="NormalWeb"/>
    </w:pPr>
  </w:p>
  <w:p w14:paraId="2B7B07AE" w14:textId="77777777" w:rsidR="001F559E" w:rsidRDefault="001F559E">
    <w:pPr>
      <w:pStyle w:val="Footer"/>
    </w:pPr>
    <w:r w:rsidRPr="00E603DF">
      <w:rPr>
        <w:noProof/>
        <w:lang w:eastAsia="en-IE"/>
      </w:rPr>
      <w:drawing>
        <wp:anchor distT="0" distB="0" distL="114300" distR="114300" simplePos="0" relativeHeight="251659264" behindDoc="0" locked="0" layoutInCell="1" allowOverlap="1" wp14:anchorId="43BE9F87" wp14:editId="02FAE0E1">
          <wp:simplePos x="0" y="0"/>
          <wp:positionH relativeFrom="margin">
            <wp:posOffset>-250166</wp:posOffset>
          </wp:positionH>
          <wp:positionV relativeFrom="paragraph">
            <wp:posOffset>24933</wp:posOffset>
          </wp:positionV>
          <wp:extent cx="793115" cy="422910"/>
          <wp:effectExtent l="0" t="0" r="6985" b="0"/>
          <wp:wrapThrough wrapText="bothSides">
            <wp:wrapPolygon edited="0">
              <wp:start x="0" y="0"/>
              <wp:lineTo x="0" y="20432"/>
              <wp:lineTo x="21271" y="20432"/>
              <wp:lineTo x="21271" y="0"/>
              <wp:lineTo x="0" y="0"/>
            </wp:wrapPolygon>
          </wp:wrapThrough>
          <wp:docPr id="6" name="Picture 6" descr="https://intranet.pobal.ie/docs/Communications/Pobal%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pobal.ie/docs/Communications/Pobal%20(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11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IE"/>
      </w:rPr>
      <w:drawing>
        <wp:inline distT="0" distB="0" distL="0" distR="0" wp14:anchorId="69266F1E" wp14:editId="0281B8EE">
          <wp:extent cx="1268247" cy="405441"/>
          <wp:effectExtent l="0" t="0" r="8255" b="0"/>
          <wp:docPr id="8" name="Picture 8" descr="K:\Community &amp; Enterprise\LCDC\Healthy Ireland\Healthy Ireland Fund\Logos\Roscommon_Healthy-Ireland-Coun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mmunity &amp; Enterprise\LCDC\Healthy Ireland\Healthy Ireland Fund\Logos\Roscommon_Healthy-Ireland-Counti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587" cy="424731"/>
                  </a:xfrm>
                  <a:prstGeom prst="rect">
                    <a:avLst/>
                  </a:prstGeom>
                  <a:noFill/>
                  <a:ln>
                    <a:noFill/>
                  </a:ln>
                </pic:spPr>
              </pic:pic>
            </a:graphicData>
          </a:graphic>
        </wp:inline>
      </w:drawing>
    </w:r>
    <w:r>
      <w:t xml:space="preserve">          </w:t>
    </w:r>
    <w:r w:rsidRPr="00F428AC">
      <w:rPr>
        <w:noProof/>
        <w:lang w:eastAsia="en-IE"/>
      </w:rPr>
      <w:drawing>
        <wp:inline distT="0" distB="0" distL="0" distR="0" wp14:anchorId="45A02C92" wp14:editId="2CDABA07">
          <wp:extent cx="681487" cy="383465"/>
          <wp:effectExtent l="0" t="0" r="4445" b="0"/>
          <wp:docPr id="9" name="Picture 9" descr="C:\Users\bcoyle\Desktop\RoscommonCoCo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coyle\Desktop\RoscommonCoCo_Screen.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5442" t="14192" r="9987" b="18503"/>
                  <a:stretch/>
                </pic:blipFill>
                <pic:spPr bwMode="auto">
                  <a:xfrm>
                    <a:off x="0" y="0"/>
                    <a:ext cx="706642" cy="39762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F428AC">
      <w:rPr>
        <w:noProof/>
        <w:lang w:eastAsia="en-IE"/>
      </w:rPr>
      <w:drawing>
        <wp:inline distT="0" distB="0" distL="0" distR="0" wp14:anchorId="5E1F78FB" wp14:editId="7871183C">
          <wp:extent cx="560717" cy="386895"/>
          <wp:effectExtent l="0" t="0" r="0" b="0"/>
          <wp:docPr id="10" name="Picture 10" descr="\\roscomfile04.rn.lgov\Shared Folders\Community &amp; Enterprise\LCDC\LCDC Logo\UJ2R6VE2\LCDC_Roscom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comfile04.rn.lgov\Shared Folders\Community &amp; Enterprise\LCDC\LCDC Logo\UJ2R6VE2\LCDC_Roscomm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9451" cy="392922"/>
                  </a:xfrm>
                  <a:prstGeom prst="rect">
                    <a:avLst/>
                  </a:prstGeom>
                  <a:noFill/>
                  <a:ln>
                    <a:noFill/>
                  </a:ln>
                </pic:spPr>
              </pic:pic>
            </a:graphicData>
          </a:graphic>
        </wp:inline>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6BC7" w14:textId="77777777" w:rsidR="00954B21" w:rsidRDefault="00954B21" w:rsidP="001F559E">
      <w:pPr>
        <w:spacing w:after="0" w:line="240" w:lineRule="auto"/>
      </w:pPr>
      <w:r>
        <w:separator/>
      </w:r>
    </w:p>
  </w:footnote>
  <w:footnote w:type="continuationSeparator" w:id="0">
    <w:p w14:paraId="156A2AE5" w14:textId="77777777" w:rsidR="00954B21" w:rsidRDefault="00954B21" w:rsidP="001F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88CB" w14:textId="07B20066" w:rsidR="001F559E" w:rsidRDefault="001F559E" w:rsidP="003B70E9">
    <w:pPr>
      <w:pStyle w:val="Header"/>
      <w:ind w:left="720"/>
    </w:pPr>
    <w:r>
      <w:t>Healthy Ireland Round 4 Fund - 202</w:t>
    </w:r>
    <w:r w:rsidR="003B70E9">
      <w:t>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154"/>
    <w:multiLevelType w:val="multilevel"/>
    <w:tmpl w:val="57EA27B6"/>
    <w:lvl w:ilvl="0">
      <w:start w:val="1"/>
      <w:numFmt w:val="decimal"/>
      <w:lvlText w:val="%1."/>
      <w:lvlJc w:val="left"/>
      <w:pPr>
        <w:tabs>
          <w:tab w:val="num" w:pos="3960"/>
        </w:tabs>
        <w:ind w:left="3960" w:hanging="360"/>
      </w:pPr>
    </w:lvl>
    <w:lvl w:ilvl="1" w:tentative="1">
      <w:start w:val="1"/>
      <w:numFmt w:val="decimal"/>
      <w:lvlText w:val="%2."/>
      <w:lvlJc w:val="left"/>
      <w:pPr>
        <w:tabs>
          <w:tab w:val="num" w:pos="4680"/>
        </w:tabs>
        <w:ind w:left="4680" w:hanging="360"/>
      </w:pPr>
    </w:lvl>
    <w:lvl w:ilvl="2" w:tentative="1">
      <w:start w:val="1"/>
      <w:numFmt w:val="decimal"/>
      <w:lvlText w:val="%3."/>
      <w:lvlJc w:val="left"/>
      <w:pPr>
        <w:tabs>
          <w:tab w:val="num" w:pos="5400"/>
        </w:tabs>
        <w:ind w:left="5400" w:hanging="360"/>
      </w:pPr>
    </w:lvl>
    <w:lvl w:ilvl="3" w:tentative="1">
      <w:start w:val="1"/>
      <w:numFmt w:val="decimal"/>
      <w:lvlText w:val="%4."/>
      <w:lvlJc w:val="left"/>
      <w:pPr>
        <w:tabs>
          <w:tab w:val="num" w:pos="6120"/>
        </w:tabs>
        <w:ind w:left="6120" w:hanging="360"/>
      </w:pPr>
    </w:lvl>
    <w:lvl w:ilvl="4" w:tentative="1">
      <w:start w:val="1"/>
      <w:numFmt w:val="decimal"/>
      <w:lvlText w:val="%5."/>
      <w:lvlJc w:val="left"/>
      <w:pPr>
        <w:tabs>
          <w:tab w:val="num" w:pos="6840"/>
        </w:tabs>
        <w:ind w:left="6840" w:hanging="360"/>
      </w:pPr>
    </w:lvl>
    <w:lvl w:ilvl="5" w:tentative="1">
      <w:start w:val="1"/>
      <w:numFmt w:val="decimal"/>
      <w:lvlText w:val="%6."/>
      <w:lvlJc w:val="left"/>
      <w:pPr>
        <w:tabs>
          <w:tab w:val="num" w:pos="7560"/>
        </w:tabs>
        <w:ind w:left="7560" w:hanging="360"/>
      </w:pPr>
    </w:lvl>
    <w:lvl w:ilvl="6" w:tentative="1">
      <w:start w:val="1"/>
      <w:numFmt w:val="decimal"/>
      <w:lvlText w:val="%7."/>
      <w:lvlJc w:val="left"/>
      <w:pPr>
        <w:tabs>
          <w:tab w:val="num" w:pos="8280"/>
        </w:tabs>
        <w:ind w:left="8280" w:hanging="360"/>
      </w:pPr>
    </w:lvl>
    <w:lvl w:ilvl="7" w:tentative="1">
      <w:start w:val="1"/>
      <w:numFmt w:val="decimal"/>
      <w:lvlText w:val="%8."/>
      <w:lvlJc w:val="left"/>
      <w:pPr>
        <w:tabs>
          <w:tab w:val="num" w:pos="9000"/>
        </w:tabs>
        <w:ind w:left="9000" w:hanging="360"/>
      </w:pPr>
    </w:lvl>
    <w:lvl w:ilvl="8" w:tentative="1">
      <w:start w:val="1"/>
      <w:numFmt w:val="decimal"/>
      <w:lvlText w:val="%9."/>
      <w:lvlJc w:val="left"/>
      <w:pPr>
        <w:tabs>
          <w:tab w:val="num" w:pos="9720"/>
        </w:tabs>
        <w:ind w:left="9720" w:hanging="360"/>
      </w:pPr>
    </w:lvl>
  </w:abstractNum>
  <w:abstractNum w:abstractNumId="1" w15:restartNumberingAfterBreak="0">
    <w:nsid w:val="1A9C040F"/>
    <w:multiLevelType w:val="hybridMultilevel"/>
    <w:tmpl w:val="88083D52"/>
    <w:lvl w:ilvl="0" w:tplc="CD246E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0B6FAD"/>
    <w:multiLevelType w:val="hybridMultilevel"/>
    <w:tmpl w:val="705260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6E6816"/>
    <w:multiLevelType w:val="hybridMultilevel"/>
    <w:tmpl w:val="7DE4F58E"/>
    <w:lvl w:ilvl="0" w:tplc="E0DE5DD0">
      <w:numFmt w:val="bullet"/>
      <w:lvlText w:val="-"/>
      <w:lvlJc w:val="left"/>
      <w:pPr>
        <w:ind w:left="720" w:hanging="360"/>
      </w:pPr>
      <w:rPr>
        <w:rFonts w:ascii="Arial" w:eastAsia="Calibri" w:hAnsi="Arial" w:cs="Arial" w:hint="default"/>
        <w:b/>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BE94611"/>
    <w:multiLevelType w:val="hybridMultilevel"/>
    <w:tmpl w:val="34DA15B0"/>
    <w:lvl w:ilvl="0" w:tplc="DE3C46A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3E64D3"/>
    <w:multiLevelType w:val="hybridMultilevel"/>
    <w:tmpl w:val="FF1A2F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342A35"/>
    <w:multiLevelType w:val="hybridMultilevel"/>
    <w:tmpl w:val="983E07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BD5FD8"/>
    <w:multiLevelType w:val="hybridMultilevel"/>
    <w:tmpl w:val="FD403CA6"/>
    <w:lvl w:ilvl="0" w:tplc="82240C10">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840580908">
    <w:abstractNumId w:val="1"/>
  </w:num>
  <w:num w:numId="2" w16cid:durableId="1330252449">
    <w:abstractNumId w:val="2"/>
  </w:num>
  <w:num w:numId="3" w16cid:durableId="996572534">
    <w:abstractNumId w:val="6"/>
  </w:num>
  <w:num w:numId="4" w16cid:durableId="2113235750">
    <w:abstractNumId w:val="3"/>
  </w:num>
  <w:num w:numId="5" w16cid:durableId="1789465521">
    <w:abstractNumId w:val="7"/>
  </w:num>
  <w:num w:numId="6" w16cid:durableId="49811905">
    <w:abstractNumId w:val="0"/>
  </w:num>
  <w:num w:numId="7" w16cid:durableId="1852839787">
    <w:abstractNumId w:val="5"/>
  </w:num>
  <w:num w:numId="8" w16cid:durableId="1392456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CB"/>
    <w:rsid w:val="0001653E"/>
    <w:rsid w:val="0005714B"/>
    <w:rsid w:val="00063CFE"/>
    <w:rsid w:val="0007226C"/>
    <w:rsid w:val="0008388B"/>
    <w:rsid w:val="00083ECB"/>
    <w:rsid w:val="001077EA"/>
    <w:rsid w:val="00162EC5"/>
    <w:rsid w:val="0019599F"/>
    <w:rsid w:val="001A5001"/>
    <w:rsid w:val="001D0DBF"/>
    <w:rsid w:val="001F4DDB"/>
    <w:rsid w:val="001F559E"/>
    <w:rsid w:val="0020541E"/>
    <w:rsid w:val="00216129"/>
    <w:rsid w:val="00255F30"/>
    <w:rsid w:val="002E12BF"/>
    <w:rsid w:val="00375BA0"/>
    <w:rsid w:val="003B70E9"/>
    <w:rsid w:val="003F0A1C"/>
    <w:rsid w:val="004016F3"/>
    <w:rsid w:val="00436E61"/>
    <w:rsid w:val="004D4EF7"/>
    <w:rsid w:val="00521E6F"/>
    <w:rsid w:val="005729E0"/>
    <w:rsid w:val="00575E0F"/>
    <w:rsid w:val="005834F7"/>
    <w:rsid w:val="00590CE3"/>
    <w:rsid w:val="005B0FB2"/>
    <w:rsid w:val="005C36CD"/>
    <w:rsid w:val="005E5F64"/>
    <w:rsid w:val="00650D92"/>
    <w:rsid w:val="006536CB"/>
    <w:rsid w:val="00700DD2"/>
    <w:rsid w:val="007B23AE"/>
    <w:rsid w:val="007E2A58"/>
    <w:rsid w:val="008773EC"/>
    <w:rsid w:val="00891955"/>
    <w:rsid w:val="008D5A00"/>
    <w:rsid w:val="008E68EC"/>
    <w:rsid w:val="00904B65"/>
    <w:rsid w:val="00954B21"/>
    <w:rsid w:val="009A20EF"/>
    <w:rsid w:val="009E2A68"/>
    <w:rsid w:val="00A06B27"/>
    <w:rsid w:val="00AE3208"/>
    <w:rsid w:val="00B15111"/>
    <w:rsid w:val="00BC6C3B"/>
    <w:rsid w:val="00BD2BC1"/>
    <w:rsid w:val="00BF7066"/>
    <w:rsid w:val="00C417C5"/>
    <w:rsid w:val="00C51E4A"/>
    <w:rsid w:val="00C6277B"/>
    <w:rsid w:val="00C738DD"/>
    <w:rsid w:val="00CB1752"/>
    <w:rsid w:val="00CC4E9F"/>
    <w:rsid w:val="00CE5FDE"/>
    <w:rsid w:val="00CF16F7"/>
    <w:rsid w:val="00D62485"/>
    <w:rsid w:val="00D86817"/>
    <w:rsid w:val="00DB5920"/>
    <w:rsid w:val="00DE3664"/>
    <w:rsid w:val="00DF7485"/>
    <w:rsid w:val="00E1108F"/>
    <w:rsid w:val="00E830A5"/>
    <w:rsid w:val="00EA71FB"/>
    <w:rsid w:val="00EE7F71"/>
    <w:rsid w:val="00F04AD4"/>
    <w:rsid w:val="00F85CB6"/>
    <w:rsid w:val="00FC5F2A"/>
    <w:rsid w:val="00FC60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DD55"/>
  <w15:chartTrackingRefBased/>
  <w15:docId w15:val="{3F439C0A-407C-4D7B-B7AB-9992EFF6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6536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6536CB"/>
    <w:rPr>
      <w:color w:val="808080"/>
    </w:rPr>
  </w:style>
  <w:style w:type="table" w:customStyle="1" w:styleId="TableGrid1">
    <w:name w:val="Table Grid1"/>
    <w:basedOn w:val="TableNormal"/>
    <w:next w:val="TableGrid"/>
    <w:uiPriority w:val="39"/>
    <w:rsid w:val="00653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6536C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653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
    <w:basedOn w:val="Normal"/>
    <w:link w:val="ListParagraphChar"/>
    <w:uiPriority w:val="34"/>
    <w:qFormat/>
    <w:rsid w:val="00E830A5"/>
    <w:pPr>
      <w:ind w:left="720"/>
      <w:contextualSpacing/>
    </w:pPr>
  </w:style>
  <w:style w:type="character" w:styleId="Hyperlink">
    <w:name w:val="Hyperlink"/>
    <w:basedOn w:val="DefaultParagraphFont"/>
    <w:uiPriority w:val="99"/>
    <w:unhideWhenUsed/>
    <w:rsid w:val="00E830A5"/>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E830A5"/>
  </w:style>
  <w:style w:type="paragraph" w:styleId="BalloonText">
    <w:name w:val="Balloon Text"/>
    <w:basedOn w:val="Normal"/>
    <w:link w:val="BalloonTextChar"/>
    <w:uiPriority w:val="99"/>
    <w:semiHidden/>
    <w:unhideWhenUsed/>
    <w:rsid w:val="00DF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85"/>
    <w:rPr>
      <w:rFonts w:ascii="Segoe UI" w:hAnsi="Segoe UI" w:cs="Segoe UI"/>
      <w:sz w:val="18"/>
      <w:szCs w:val="18"/>
    </w:rPr>
  </w:style>
  <w:style w:type="character" w:styleId="FollowedHyperlink">
    <w:name w:val="FollowedHyperlink"/>
    <w:basedOn w:val="DefaultParagraphFont"/>
    <w:uiPriority w:val="99"/>
    <w:semiHidden/>
    <w:unhideWhenUsed/>
    <w:rsid w:val="005C36CD"/>
    <w:rPr>
      <w:color w:val="954F72" w:themeColor="followedHyperlink"/>
      <w:u w:val="single"/>
    </w:rPr>
  </w:style>
  <w:style w:type="paragraph" w:styleId="NoSpacing">
    <w:name w:val="No Spacing"/>
    <w:uiPriority w:val="1"/>
    <w:qFormat/>
    <w:rsid w:val="00B15111"/>
    <w:pPr>
      <w:spacing w:after="0" w:line="240" w:lineRule="auto"/>
    </w:pPr>
  </w:style>
  <w:style w:type="paragraph" w:customStyle="1" w:styleId="Default">
    <w:name w:val="Default"/>
    <w:rsid w:val="00CC4E9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F5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59E"/>
  </w:style>
  <w:style w:type="paragraph" w:styleId="Footer">
    <w:name w:val="footer"/>
    <w:basedOn w:val="Normal"/>
    <w:link w:val="FooterChar"/>
    <w:uiPriority w:val="99"/>
    <w:unhideWhenUsed/>
    <w:rsid w:val="001F5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9E"/>
  </w:style>
  <w:style w:type="paragraph" w:styleId="NormalWeb">
    <w:name w:val="Normal (Web)"/>
    <w:basedOn w:val="Normal"/>
    <w:uiPriority w:val="99"/>
    <w:semiHidden/>
    <w:unhideWhenUsed/>
    <w:rsid w:val="001F559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DE3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19999">
      <w:bodyDiv w:val="1"/>
      <w:marLeft w:val="0"/>
      <w:marRight w:val="0"/>
      <w:marTop w:val="0"/>
      <w:marBottom w:val="0"/>
      <w:divBdr>
        <w:top w:val="none" w:sz="0" w:space="0" w:color="auto"/>
        <w:left w:val="none" w:sz="0" w:space="0" w:color="auto"/>
        <w:bottom w:val="none" w:sz="0" w:space="0" w:color="auto"/>
        <w:right w:val="none" w:sz="0" w:space="0" w:color="auto"/>
      </w:divBdr>
    </w:div>
    <w:div w:id="1943995533">
      <w:bodyDiv w:val="1"/>
      <w:marLeft w:val="0"/>
      <w:marRight w:val="0"/>
      <w:marTop w:val="0"/>
      <w:marBottom w:val="0"/>
      <w:divBdr>
        <w:top w:val="none" w:sz="0" w:space="0" w:color="auto"/>
        <w:left w:val="none" w:sz="0" w:space="0" w:color="auto"/>
        <w:bottom w:val="none" w:sz="0" w:space="0" w:color="auto"/>
        <w:right w:val="none" w:sz="0" w:space="0" w:color="auto"/>
      </w:divBdr>
      <w:divsChild>
        <w:div w:id="685595320">
          <w:marLeft w:val="0"/>
          <w:marRight w:val="0"/>
          <w:marTop w:val="0"/>
          <w:marBottom w:val="0"/>
          <w:divBdr>
            <w:top w:val="none" w:sz="0" w:space="0" w:color="auto"/>
            <w:left w:val="none" w:sz="0" w:space="0" w:color="auto"/>
            <w:bottom w:val="none" w:sz="0" w:space="0" w:color="auto"/>
            <w:right w:val="none" w:sz="0" w:space="0" w:color="auto"/>
          </w:divBdr>
          <w:divsChild>
            <w:div w:id="1011028734">
              <w:marLeft w:val="0"/>
              <w:marRight w:val="0"/>
              <w:marTop w:val="0"/>
              <w:marBottom w:val="0"/>
              <w:divBdr>
                <w:top w:val="none" w:sz="0" w:space="0" w:color="auto"/>
                <w:left w:val="none" w:sz="0" w:space="0" w:color="auto"/>
                <w:bottom w:val="none" w:sz="0" w:space="0" w:color="auto"/>
                <w:right w:val="none" w:sz="0" w:space="0" w:color="auto"/>
              </w:divBdr>
              <w:divsChild>
                <w:div w:id="15247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Community%20&amp;%20Enterprise\LCDC\Healthy%20Ireland\Healthy%20Ireland%20Fund\4.%20HIF%20Round%204%202022-2025\4.%202026\26%20Funded%20Projects\Small%20Grant%20Scheme\Templates\Application%20Form%20Healthy%20Roscommon%20Small%20Grant%20Scheme%202026.docx" TargetMode="External"/><Relationship Id="rId13" Type="http://schemas.openxmlformats.org/officeDocument/2006/relationships/hyperlink" Target="https://meetings.roscommoncoco.ie/documents/s10616/14.%20ROSCOMMON%20LECP%20V14%203.pdf" TargetMode="External"/><Relationship Id="rId18" Type="http://schemas.openxmlformats.org/officeDocument/2006/relationships/hyperlink" Target="https://www.roscommonppn.ie/regis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ie/url?sa=t&amp;rct=j&amp;q=&amp;esrc=s&amp;source=web&amp;cd=4&amp;cad=rja&amp;uact=8&amp;ved=2ahUKEwivtfC_-L3iAhVRL6wKHbO9DKQQFjADegQIAxAC&amp;url=https%3A%2F%2Fhealth.gov.ie%2Fwp-content%2Fuploads%2F2014%2F03%2FHealthyIrelandBrochureWA2.pdf&amp;usg=AOvVaw0r5zAk_k5FFhiij72bhQa1" TargetMode="External"/><Relationship Id="rId17" Type="http://schemas.openxmlformats.org/officeDocument/2006/relationships/hyperlink" Target="https://meetings.roscommoncoco.ie/documents/s10616/14.%20ROSCOMMON%20LECP%20V14%203.pdf" TargetMode="External"/><Relationship Id="rId2" Type="http://schemas.openxmlformats.org/officeDocument/2006/relationships/styles" Target="styles.xml"/><Relationship Id="rId16" Type="http://schemas.openxmlformats.org/officeDocument/2006/relationships/hyperlink" Target="http://www.healthyireland.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ireland.ie" TargetMode="External"/><Relationship Id="rId5" Type="http://schemas.openxmlformats.org/officeDocument/2006/relationships/footnotes" Target="footnotes.xml"/><Relationship Id="rId15" Type="http://schemas.openxmlformats.org/officeDocument/2006/relationships/hyperlink" Target="https://www.etenders.gov.ie/generalprocguide.aspx" TargetMode="External"/><Relationship Id="rId23" Type="http://schemas.openxmlformats.org/officeDocument/2006/relationships/theme" Target="theme/theme1.xml"/><Relationship Id="rId10" Type="http://schemas.openxmlformats.org/officeDocument/2006/relationships/hyperlink" Target="https://www.google.ie/url?sa=t&amp;rct=j&amp;q=&amp;esrc=s&amp;source=web&amp;cd=4&amp;cad=rja&amp;uact=8&amp;ved=2ahUKEwivtfC_-L3iAhVRL6wKHbO9DKQQFjADegQIAxAC&amp;url=https%3A%2F%2Fhealth.gov.ie%2Fwp-content%2Fuploads%2F2014%2F03%2FHealthyIrelandBrochureWA2.pdf&amp;usg=AOvVaw0r5zAk_k5FFhiij72bhQa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lthyroscommon@roscommoncoco.ie" TargetMode="External"/><Relationship Id="rId14" Type="http://schemas.openxmlformats.org/officeDocument/2006/relationships/hyperlink" Target="https://maps.pobal.ie/WebApps/DeprivationIndices/index.html"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6E3D63DA34A86883DCB9BAF5F2AD9"/>
        <w:category>
          <w:name w:val="General"/>
          <w:gallery w:val="placeholder"/>
        </w:category>
        <w:types>
          <w:type w:val="bbPlcHdr"/>
        </w:types>
        <w:behaviors>
          <w:behavior w:val="content"/>
        </w:behaviors>
        <w:guid w:val="{6D14B377-2605-46E8-987C-83C56D9FC160}"/>
      </w:docPartPr>
      <w:docPartBody>
        <w:p w:rsidR="0096681C" w:rsidRDefault="00014D42" w:rsidP="00014D42">
          <w:pPr>
            <w:pStyle w:val="8146E3D63DA34A86883DCB9BAF5F2AD9"/>
          </w:pPr>
          <w:r w:rsidRPr="00640271">
            <w:rPr>
              <w:rStyle w:val="PlaceholderText"/>
            </w:rPr>
            <w:t>Click here to enter a date.</w:t>
          </w:r>
        </w:p>
      </w:docPartBody>
    </w:docPart>
    <w:docPart>
      <w:docPartPr>
        <w:name w:val="335525C38F9F495AB4B0029DF355A943"/>
        <w:category>
          <w:name w:val="General"/>
          <w:gallery w:val="placeholder"/>
        </w:category>
        <w:types>
          <w:type w:val="bbPlcHdr"/>
        </w:types>
        <w:behaviors>
          <w:behavior w:val="content"/>
        </w:behaviors>
        <w:guid w:val="{54978C3D-F09D-4EDB-94AE-D90ADBA78B1E}"/>
      </w:docPartPr>
      <w:docPartBody>
        <w:p w:rsidR="0096681C" w:rsidRDefault="00014D42" w:rsidP="00014D42">
          <w:pPr>
            <w:pStyle w:val="335525C38F9F495AB4B0029DF355A943"/>
          </w:pPr>
          <w:r w:rsidRPr="00640271">
            <w:rPr>
              <w:rStyle w:val="PlaceholderText"/>
            </w:rPr>
            <w:t>Click here to enter a date.</w:t>
          </w:r>
        </w:p>
      </w:docPartBody>
    </w:docPart>
    <w:docPart>
      <w:docPartPr>
        <w:name w:val="515E7D08848640A99BB22B435AE10C90"/>
        <w:category>
          <w:name w:val="General"/>
          <w:gallery w:val="placeholder"/>
        </w:category>
        <w:types>
          <w:type w:val="bbPlcHdr"/>
        </w:types>
        <w:behaviors>
          <w:behavior w:val="content"/>
        </w:behaviors>
        <w:guid w:val="{1AA2F1FE-5122-48D5-8C52-D47EEE1A6588}"/>
      </w:docPartPr>
      <w:docPartBody>
        <w:p w:rsidR="0096681C" w:rsidRDefault="00014D42" w:rsidP="00014D42">
          <w:pPr>
            <w:pStyle w:val="515E7D08848640A99BB22B435AE10C90"/>
          </w:pPr>
          <w:r w:rsidRPr="00640271">
            <w:rPr>
              <w:rStyle w:val="PlaceholderText"/>
            </w:rPr>
            <w:t>Click here to enter a date.</w:t>
          </w:r>
        </w:p>
      </w:docPartBody>
    </w:docPart>
    <w:docPart>
      <w:docPartPr>
        <w:name w:val="CDB7F4243A2E444F89365ED6843D9A54"/>
        <w:category>
          <w:name w:val="General"/>
          <w:gallery w:val="placeholder"/>
        </w:category>
        <w:types>
          <w:type w:val="bbPlcHdr"/>
        </w:types>
        <w:behaviors>
          <w:behavior w:val="content"/>
        </w:behaviors>
        <w:guid w:val="{FB8E7C6B-6486-432E-9E0A-CD9452090360}"/>
      </w:docPartPr>
      <w:docPartBody>
        <w:p w:rsidR="0096681C" w:rsidRDefault="00014D42" w:rsidP="00014D42">
          <w:pPr>
            <w:pStyle w:val="CDB7F4243A2E444F89365ED6843D9A54"/>
          </w:pPr>
          <w:r w:rsidRPr="00640271">
            <w:rPr>
              <w:rStyle w:val="PlaceholderText"/>
            </w:rPr>
            <w:t>Click here to enter a date.</w:t>
          </w:r>
        </w:p>
      </w:docPartBody>
    </w:docPart>
    <w:docPart>
      <w:docPartPr>
        <w:name w:val="0F1C70E051404AEA83CC01D1B2AD8096"/>
        <w:category>
          <w:name w:val="General"/>
          <w:gallery w:val="placeholder"/>
        </w:category>
        <w:types>
          <w:type w:val="bbPlcHdr"/>
        </w:types>
        <w:behaviors>
          <w:behavior w:val="content"/>
        </w:behaviors>
        <w:guid w:val="{BFEF9D8B-54B6-4049-9420-A637FCD1EFEB}"/>
      </w:docPartPr>
      <w:docPartBody>
        <w:p w:rsidR="0096681C" w:rsidRDefault="00014D42" w:rsidP="00014D42">
          <w:pPr>
            <w:pStyle w:val="0F1C70E051404AEA83CC01D1B2AD8096"/>
          </w:pPr>
          <w:r w:rsidRPr="00640271">
            <w:rPr>
              <w:rStyle w:val="PlaceholderText"/>
            </w:rPr>
            <w:t>Click here to enter a date.</w:t>
          </w:r>
        </w:p>
      </w:docPartBody>
    </w:docPart>
    <w:docPart>
      <w:docPartPr>
        <w:name w:val="0FCDE4E98B904017970B1FBA31D5D8A9"/>
        <w:category>
          <w:name w:val="General"/>
          <w:gallery w:val="placeholder"/>
        </w:category>
        <w:types>
          <w:type w:val="bbPlcHdr"/>
        </w:types>
        <w:behaviors>
          <w:behavior w:val="content"/>
        </w:behaviors>
        <w:guid w:val="{76FE192A-E412-4424-8A5B-CAF39BEE5A61}"/>
      </w:docPartPr>
      <w:docPartBody>
        <w:p w:rsidR="0096681C" w:rsidRDefault="00014D42" w:rsidP="00014D42">
          <w:pPr>
            <w:pStyle w:val="0FCDE4E98B904017970B1FBA31D5D8A9"/>
          </w:pPr>
          <w:r w:rsidRPr="0064027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3D"/>
    <w:rsid w:val="00014D42"/>
    <w:rsid w:val="0003375D"/>
    <w:rsid w:val="004E7C01"/>
    <w:rsid w:val="005171B9"/>
    <w:rsid w:val="005E5F64"/>
    <w:rsid w:val="0096681C"/>
    <w:rsid w:val="00CE5FDE"/>
    <w:rsid w:val="00D00FB9"/>
    <w:rsid w:val="00DF3D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D42"/>
    <w:rPr>
      <w:color w:val="808080"/>
    </w:rPr>
  </w:style>
  <w:style w:type="paragraph" w:customStyle="1" w:styleId="8146E3D63DA34A86883DCB9BAF5F2AD9">
    <w:name w:val="8146E3D63DA34A86883DCB9BAF5F2AD9"/>
    <w:rsid w:val="00014D42"/>
  </w:style>
  <w:style w:type="paragraph" w:customStyle="1" w:styleId="335525C38F9F495AB4B0029DF355A943">
    <w:name w:val="335525C38F9F495AB4B0029DF355A943"/>
    <w:rsid w:val="00014D42"/>
  </w:style>
  <w:style w:type="paragraph" w:customStyle="1" w:styleId="515E7D08848640A99BB22B435AE10C90">
    <w:name w:val="515E7D08848640A99BB22B435AE10C90"/>
    <w:rsid w:val="00014D42"/>
  </w:style>
  <w:style w:type="paragraph" w:customStyle="1" w:styleId="CDB7F4243A2E444F89365ED6843D9A54">
    <w:name w:val="CDB7F4243A2E444F89365ED6843D9A54"/>
    <w:rsid w:val="00014D42"/>
  </w:style>
  <w:style w:type="paragraph" w:customStyle="1" w:styleId="0F1C70E051404AEA83CC01D1B2AD8096">
    <w:name w:val="0F1C70E051404AEA83CC01D1B2AD8096"/>
    <w:rsid w:val="00014D42"/>
  </w:style>
  <w:style w:type="paragraph" w:customStyle="1" w:styleId="0FCDE4E98B904017970B1FBA31D5D8A9">
    <w:name w:val="0FCDE4E98B904017970B1FBA31D5D8A9"/>
    <w:rsid w:val="0001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Roscommon CoCo</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Murtagh</dc:creator>
  <cp:keywords/>
  <dc:description/>
  <cp:lastModifiedBy>Aisling Dunne</cp:lastModifiedBy>
  <cp:revision>1</cp:revision>
  <cp:lastPrinted>2019-07-24T15:35:00Z</cp:lastPrinted>
  <dcterms:created xsi:type="dcterms:W3CDTF">2026-05-11T08:11:00Z</dcterms:created>
  <dcterms:modified xsi:type="dcterms:W3CDTF">2026-05-14T14:13:00Z</dcterms:modified>
</cp:coreProperties>
</file>